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CFBB8CE" w14:textId="77777777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6046DB">
        <w:rPr>
          <w:rFonts w:eastAsia="標楷體" w:hint="eastAsia"/>
          <w:b/>
          <w:sz w:val="32"/>
          <w:szCs w:val="32"/>
          <w:u w:val="single"/>
        </w:rPr>
        <w:t>八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</w:t>
      </w:r>
      <w:proofErr w:type="gramEnd"/>
      <w:r w:rsidR="002C0271">
        <w:rPr>
          <w:rFonts w:eastAsia="標楷體" w:hint="eastAsia"/>
          <w:b/>
          <w:sz w:val="32"/>
          <w:szCs w:val="32"/>
          <w:u w:val="single"/>
        </w:rPr>
        <w:t>王捷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＿＿＿＿</w:t>
      </w:r>
      <w:proofErr w:type="gramEnd"/>
    </w:p>
    <w:p w14:paraId="0FEDB731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D998C1F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2C0271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76A15960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26EEA918" w14:textId="77777777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2C0271">
        <w:rPr>
          <w:rFonts w:eastAsia="標楷體" w:hint="eastAsia"/>
          <w:sz w:val="24"/>
          <w:szCs w:val="24"/>
        </w:rPr>
        <w:t xml:space="preserve">  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C0271">
        <w:rPr>
          <w:rFonts w:eastAsia="標楷體" w:hint="eastAsia"/>
          <w:b/>
          <w:sz w:val="24"/>
          <w:szCs w:val="24"/>
        </w:rPr>
        <w:t>22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CD9C2E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376CB16E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5FE51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A3555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3BA460A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FA199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14:paraId="21476637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14:paraId="4B291A94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14:paraId="02ED8E5D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14:paraId="6E7B3D28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14:paraId="08E60A4B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14:paraId="7C2592DE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14:paraId="4880549F" w14:textId="77777777" w:rsidR="006046DB" w:rsidRPr="00313058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14:paraId="7E3B28E8" w14:textId="77777777" w:rsidR="00FC1B4B" w:rsidRPr="001D3382" w:rsidRDefault="006046DB" w:rsidP="006046DB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D419F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科-J-A1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具備良好的科技態度，並能應用科技知能，以啟發自我潛能。</w:t>
            </w:r>
          </w:p>
          <w:p w14:paraId="31EB359F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科-J-A2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運用科技工具，理解與歸納問題，進而提出簡易的解決之道。</w:t>
            </w:r>
          </w:p>
          <w:p w14:paraId="2774EBD5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科-J-A3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利用科技資源，擬定與執行科技專題活動。</w:t>
            </w:r>
          </w:p>
          <w:p w14:paraId="4B880067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科-J-B1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具備運用科技符號與運算思維進行日常生活的表達與溝通。</w:t>
            </w:r>
          </w:p>
          <w:p w14:paraId="3B8447D5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科-J-B2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理解資訊與科技的基本原理，具備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媒體識讀的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能力，並能了解人與科技、資訊、媒體的互動關係。</w:t>
            </w:r>
          </w:p>
          <w:p w14:paraId="5CC49D1B" w14:textId="77777777" w:rsidR="006046DB" w:rsidRDefault="006046DB" w:rsidP="006046D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F595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科-J-B3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了解美感應用於科技的特質，並進行科技創作與分享。</w:t>
            </w:r>
          </w:p>
          <w:p w14:paraId="7DCBEFC5" w14:textId="77777777" w:rsidR="00FC1B4B" w:rsidRPr="00FC1B4B" w:rsidRDefault="006046DB" w:rsidP="006046DB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F595B">
              <w:rPr>
                <w:rFonts w:ascii="標楷體" w:eastAsia="標楷體" w:hAnsi="標楷體" w:cs="標楷體"/>
                <w:color w:val="FF0000"/>
              </w:rPr>
              <w:t>科-J-C2</w:t>
            </w:r>
            <w:r>
              <w:rPr>
                <w:rFonts w:ascii="標楷體" w:eastAsia="標楷體" w:hAnsi="標楷體" w:cs="標楷體"/>
              </w:rPr>
              <w:t xml:space="preserve"> 運用科技工具進行溝通協調及團隊合作，以完成科技專題活動。</w:t>
            </w:r>
          </w:p>
        </w:tc>
      </w:tr>
    </w:tbl>
    <w:p w14:paraId="6C1DAFA4" w14:textId="77777777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9E827C1" w14:textId="77777777" w:rsidR="00AB603F" w:rsidRDefault="00AB603F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6A49F6A5" w14:textId="77777777" w:rsidR="00AB603F" w:rsidRPr="00FC1B4B" w:rsidRDefault="00AB603F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3288087C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14:paraId="27BA5025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1A15FC7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16E421F3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14:paraId="225EF49B" w14:textId="7777777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8F713C9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EDBD0" w14:textId="77777777" w:rsidR="00E8654C" w:rsidRPr="00704284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039394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416683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068FF4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CD2762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6CA6BB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C451C64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6EF8D1AA" w14:textId="7777777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AB4B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3216C" w14:textId="77777777" w:rsidR="00E8654C" w:rsidRPr="00704284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3629BE" w14:textId="77777777" w:rsidR="00E8654C" w:rsidRPr="00704284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EC1B18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D81C9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CEBC62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1DAD0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84C76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8E39C88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B603F" w14:paraId="09A3842A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052CE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DC57FFA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4CCB7D2D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DFBC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2301696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36237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生N-Ⅳ-2 科技的系統。</w:t>
            </w:r>
          </w:p>
          <w:p w14:paraId="1FFA32F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生P-Ⅳ-4 設計的流程。</w:t>
            </w:r>
          </w:p>
          <w:p w14:paraId="5C81045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8F7D2D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設計好好用</w:t>
            </w:r>
          </w:p>
          <w:p w14:paraId="07C21AD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詢問學生曾經聽過那些系統？例如：神經系統、生態系統、電腦系統、網路系統等。</w:t>
            </w:r>
          </w:p>
          <w:p w14:paraId="3C8B73E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說明科技系統模式的概念。</w:t>
            </w:r>
          </w:p>
          <w:p w14:paraId="4CE9622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利用圖2-0-1解說空調系統如何對應到科技系統。</w:t>
            </w:r>
          </w:p>
          <w:p w14:paraId="3067E6E3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引導學生腦力激盪：什麼是設計？</w:t>
            </w:r>
          </w:p>
          <w:p w14:paraId="1D114F1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以空調為例，引導學生思考如何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畫與設計居家空調。</w:t>
            </w:r>
          </w:p>
          <w:p w14:paraId="3C13B07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總結說明什麼是設計</w:t>
            </w:r>
          </w:p>
          <w:p w14:paraId="5A64DAC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簡介各種設計的範疇與設計內容。</w:t>
            </w:r>
          </w:p>
          <w:p w14:paraId="6A291A0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8. 以手機為例，說明企業為何在同時期會推出不同規格的商品？</w:t>
            </w:r>
          </w:p>
          <w:p w14:paraId="45D9027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9. 說明商業對於設計的考量重點：使用者需求、商業發展性、科技可行性。</w:t>
            </w:r>
          </w:p>
          <w:p w14:paraId="314093B4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10. 從手機或電腦作業系統的UI和UX的觀點切入，說明同理心與定義需求對於設計的重要性。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F3FA1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8B1C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14:paraId="64F99C53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EF055A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D286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FF502E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  <w:p w14:paraId="057CB32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1BF0CBB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7FC3CCF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B4DB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20136A2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3998D7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4D4D2F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3AD47A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61D6928A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205FD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7CA6BC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53C6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71BA5D6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9D540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生N-Ⅳ-2 科技的系統。</w:t>
            </w:r>
          </w:p>
          <w:p w14:paraId="4FACE80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生P-Ⅳ-4 設計的流程。</w:t>
            </w:r>
          </w:p>
          <w:p w14:paraId="374D644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DB411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設計好好用</w:t>
            </w:r>
          </w:p>
          <w:p w14:paraId="3BC1BEB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從出發點與問題來源，解說設計思考與問題解決兩者的差異性。</w:t>
            </w:r>
          </w:p>
          <w:p w14:paraId="12BDC0A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以改善照明為例，引導學生從同理心開始，設想不同人物對照明需求的差異，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並鼓厲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發言。</w:t>
            </w:r>
          </w:p>
          <w:p w14:paraId="1494A88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與學生共同討論前述同理心所提及使用者需求的內容，</w:t>
            </w:r>
          </w:p>
          <w:p w14:paraId="2611FF1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與學生共同針對上述需求，定義設計需求，並書寫在黑板上。</w:t>
            </w:r>
          </w:p>
          <w:p w14:paraId="1B72CF3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帶領學生發想可行的燈具構想，參考介紹各式燈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具及其構造，引導學生思考燈具的可行設計。</w:t>
            </w:r>
          </w:p>
          <w:p w14:paraId="1E8573D6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找一些失敗的照明設計案例(例如：沒加燈罩的燈泡太刺眼、昏黃的廚房照明…)，解說製作原型與測試修正對設計的重要性。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9AB51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DFC5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課本教材</w:t>
            </w:r>
          </w:p>
          <w:p w14:paraId="5DF6A578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36C861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21EA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064E0E3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了解平日常見科技產品的用途與運作方式。</w:t>
            </w:r>
          </w:p>
          <w:p w14:paraId="7B82F90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6A98EEE7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081215C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學習蒐集與分析工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作/教育環境的資料。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9F81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D0F55D0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05BBCAA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A61B72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1BB19B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746CB10F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0AB25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D72A3AE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DF9C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1764A15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  <w:p w14:paraId="0A8E29C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0AE4657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設a-Ⅳ-1 能主動參與科技實作活動及試探興趣，不受性別的限制。</w:t>
            </w:r>
          </w:p>
          <w:p w14:paraId="77167C3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34A779C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17F8C68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  <w:p w14:paraId="3DE5EC9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設s-Ⅳ-1 能繪製可正確傳達設計理念的平面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或立體設計圖。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1F66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6CB4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活動：活動概述、界定問題</w:t>
            </w:r>
          </w:p>
          <w:p w14:paraId="1CF2027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B548F1B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1動力與機械</w:t>
            </w:r>
          </w:p>
          <w:p w14:paraId="4602C16B" w14:textId="77777777" w:rsidR="00AB603F" w:rsidRPr="008C58F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請學生分享，生活中有哪些設備運作時會「有風」產生。</w:t>
            </w:r>
          </w:p>
          <w:p w14:paraId="72C31211" w14:textId="77777777" w:rsidR="00AB603F" w:rsidRPr="008C58F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引導學生思考這些有風的設備都會有哪些構造？使用什麼能源？由什麼構造產生動力？如何產生風？</w:t>
            </w:r>
          </w:p>
          <w:p w14:paraId="4098FB1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引導學生分辨這些會產生風的設備，主要的作用是「吸入風」還是「吹出風」。</w:t>
            </w:r>
          </w:p>
          <w:p w14:paraId="47E6080F" w14:textId="77777777" w:rsidR="00AB603F" w:rsidRPr="008C58F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簡單介紹主題活動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說明任務目標、競賽規則、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明條件限制、可用材料、自備材料等。</w:t>
            </w:r>
          </w:p>
          <w:p w14:paraId="5ED00BB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請學生填寫習作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「界定問題」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相關內容</w:t>
            </w:r>
            <w:r w:rsidRPr="008C58F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6E5DD39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由活動概述引入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1-1節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</w:p>
          <w:p w14:paraId="208AB0C8" w14:textId="77777777" w:rsidR="00AB603F" w:rsidRPr="00363A83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說明機械對人類生活的幫助。</w:t>
            </w:r>
          </w:p>
          <w:p w14:paraId="03AC9E3C" w14:textId="77777777" w:rsidR="00AB603F" w:rsidRPr="00363A83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認識生活中常見的動力機械。</w:t>
            </w:r>
          </w:p>
          <w:p w14:paraId="103F1268" w14:textId="77777777" w:rsidR="00AB603F" w:rsidRPr="00363A83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說明生活動的動力。</w:t>
            </w:r>
          </w:p>
          <w:p w14:paraId="5EB1D282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</w:t>
            </w:r>
            <w:r w:rsidRPr="00363A8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了解吸塵器、吹風機、電動牙刷、洗衣機的基本構造、運作原理。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E59DF1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902C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331CC9DD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78EBE3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3FE640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7150C82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431B1E97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71571C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1276EE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70D5F0A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5A7D2C2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2A72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9A39A1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45A9DF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36C2A5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7A0F1E4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0C38F256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188C2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9783B23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4481A48D" w14:textId="77777777" w:rsidR="00AB603F" w:rsidRPr="00313E21" w:rsidRDefault="00AB603F" w:rsidP="00AB603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2923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5DFFE50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  <w:p w14:paraId="3D030FD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3983AF6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0BEDE04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設c-Ⅳ-1 能運用設計流程，實際設計並製作科技產品以解決問題。</w:t>
            </w:r>
          </w:p>
          <w:p w14:paraId="3FC120E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  <w:p w14:paraId="6F17874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設s-Ⅳ-1 能繪製可正確傳達設計理念的平面或立體設計圖。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AE387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9F12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活動：活動概述、界定問題</w:t>
            </w:r>
          </w:p>
          <w:p w14:paraId="2A64FB4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F08764E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器設計</w:t>
            </w:r>
          </w:p>
          <w:p w14:paraId="02AF924A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由活動概述引入1-1節：</w:t>
            </w:r>
          </w:p>
          <w:p w14:paraId="248BCF6A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(1)說明機械對人類生活的幫助。</w:t>
            </w:r>
          </w:p>
          <w:p w14:paraId="22A0E7A2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(2)認識生活中常見的動力機械。</w:t>
            </w:r>
          </w:p>
          <w:p w14:paraId="11E2FF55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(3)說明生活動的動力。</w:t>
            </w:r>
          </w:p>
          <w:p w14:paraId="4C6A0C50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(4)了解吸塵器、吹風機、電動牙刷、洗衣機的基本構造、運作原理。</w:t>
            </w:r>
          </w:p>
          <w:p w14:paraId="1B6727E4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延續1-1節吸塵器的介紹，說明1-2節</w:t>
            </w:r>
            <w:proofErr w:type="gramStart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︰</w:t>
            </w:r>
            <w:proofErr w:type="gramEnd"/>
          </w:p>
          <w:p w14:paraId="5F720C99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(1)講解「自製迷你吸塵器」構造。</w:t>
            </w:r>
          </w:p>
          <w:p w14:paraId="355A4152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(2)利用動腦時間，引發學生「改變水管</w:t>
            </w:r>
            <w:proofErr w:type="gramStart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截</w:t>
            </w:r>
            <w:proofErr w:type="gramEnd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面積會改變流速」的觀察，並說明流量、流速、截面積的關係，並理解</w:t>
            </w:r>
            <w:proofErr w:type="gramStart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進氣口設計</w:t>
            </w:r>
            <w:proofErr w:type="gramEnd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的要點。</w:t>
            </w:r>
          </w:p>
          <w:p w14:paraId="6288A44E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(3)介紹增加吸力的方法。</w:t>
            </w:r>
          </w:p>
          <w:p w14:paraId="2F14230C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(4)介紹風扇設計的重要概念，</w:t>
            </w:r>
            <w:proofErr w:type="gramStart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認識扇頁數</w:t>
            </w:r>
            <w:proofErr w:type="gramEnd"/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量、角度、大小等因素對風量的影響。並提醒使用材料的強度需求。</w:t>
            </w:r>
          </w:p>
          <w:p w14:paraId="32914D9D" w14:textId="77777777" w:rsidR="00AB603F" w:rsidRPr="006C0C68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請學生填寫習作「蒐集資料、發展方案」相關內容。</w:t>
            </w:r>
          </w:p>
          <w:p w14:paraId="0B5B5A1A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6C0C6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提醒學生蒐集自備材料。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C57A9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DBBB6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0AB1ED96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F454C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466451F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1A9797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2DA603C1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AD31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FAFDF6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291992E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5524D19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9D13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22B333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E59C7B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54E7B0A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ED2E8C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0395C6E6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59120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38D6831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30B7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2B3BFB8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設計並製作科技產品以解決問題。</w:t>
            </w:r>
          </w:p>
          <w:p w14:paraId="372DF47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  <w:p w14:paraId="790935F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設s-Ⅳ-1 能繪製可正確傳達設計理念的平面或立體設計圖。</w:t>
            </w:r>
          </w:p>
          <w:p w14:paraId="7167A39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設s-Ⅳ-2 能運用基本工具進行材料處理與組裝。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C8D1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06BD50C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27CF7B5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C7FA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活動：設計製作、測試修正</w:t>
            </w:r>
          </w:p>
          <w:p w14:paraId="237A97A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118443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器設計</w:t>
            </w:r>
          </w:p>
          <w:p w14:paraId="0AFE09C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4ECA3E0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1-3測試修正</w:t>
            </w:r>
          </w:p>
          <w:p w14:paraId="3FB9B25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1FB5E64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1-4機具材料</w:t>
            </w:r>
          </w:p>
          <w:p w14:paraId="3360F14E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 說明安全防護用具的重要性，並示範穿戴方式。提醒加工時，須將服裝鬆散處固定、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長髮綁起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、避免垂墜飾品等。</w:t>
            </w:r>
          </w:p>
          <w:p w14:paraId="2916020C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加工前的準備與示範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——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組裝方式對零件尺寸的影響、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材料放樣與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標示的方法。</w:t>
            </w:r>
          </w:p>
          <w:p w14:paraId="4C594F7D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鑽床加工示範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——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鑽頭選用、墊木、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導孔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194B530B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示範機具用畢，清理材料碎屑方式。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BD7E4C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31760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0CC4C220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  <w:p w14:paraId="73581007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2. 活動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機具</w:t>
            </w: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：</w:t>
            </w:r>
          </w:p>
          <w:p w14:paraId="146BC48C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剪刀、美工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刀、鋼尺、熱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、鑽床、電烙鐵、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吸錫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器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、尖嘴鉗、圓規、奇異筆</w:t>
            </w:r>
          </w:p>
          <w:p w14:paraId="055FE6D6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迷你吸塵器成品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27472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3CE191D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34A4A37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2B1F2B0D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3550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11A10BE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6A52CFD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劃物品的製作步驟。</w:t>
            </w:r>
          </w:p>
          <w:p w14:paraId="05FC886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4408D53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21E79E7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4DB79AD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B1E5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088B8D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827EEE4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F04720D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8983E2A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310A330E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C1FED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A618DAF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52A1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2EACCB6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科技實作活動及試探興趣，不受性別的限制。</w:t>
            </w:r>
          </w:p>
          <w:p w14:paraId="36045C2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60510CC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  <w:p w14:paraId="2065083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設s-Ⅳ-2 能運用基本工具進行材料處理與組裝。</w:t>
            </w:r>
          </w:p>
          <w:p w14:paraId="5EF9D7F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設s-Ⅳ-3 能運用科技工具保養與維護科技產品。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DFD7D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7368C95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160023B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生P-Ⅳ-6 常用的機具操作與使用。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5C2C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活動：設計製作、測試修正</w:t>
            </w:r>
          </w:p>
          <w:p w14:paraId="40EDE35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1388B4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器設計</w:t>
            </w:r>
          </w:p>
          <w:p w14:paraId="71430AF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409659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1-3測試修正</w:t>
            </w:r>
          </w:p>
          <w:p w14:paraId="678B944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0C4E8CB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1-4機具材料</w:t>
            </w:r>
          </w:p>
          <w:p w14:paraId="4D23B4FF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電烙鐵加工示範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——銲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接教學：</w:t>
            </w:r>
          </w:p>
          <w:p w14:paraId="6DE38136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(1)示範馬達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銲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接。</w:t>
            </w:r>
          </w:p>
          <w:p w14:paraId="4BE0E802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(2)說明注意事項，提醒電烙鐵高溫，使用時必須特別小心。</w:t>
            </w:r>
          </w:p>
          <w:p w14:paraId="0E316414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(3)提醒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銲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接時應配戴護目鏡、口罩，同時應保持環境空氣流通。</w:t>
            </w:r>
          </w:p>
          <w:p w14:paraId="17D91475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說明「測試修正」中常見的問題，提醒學生設計製作時加以避免。</w:t>
            </w:r>
          </w:p>
          <w:p w14:paraId="7DF28106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請學生依據設計圖繪製零件圖、填寫習作「設計製作」的零件加工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CD00B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D6226B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2DF33658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  <w:p w14:paraId="66788EC8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2. 活動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機具</w:t>
            </w: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：</w:t>
            </w:r>
          </w:p>
          <w:p w14:paraId="3A0A6D11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剪刀、美工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刀、鋼尺、熱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、鑽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床、電烙鐵、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吸錫器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、尖嘴鉗、圓規、奇異筆</w:t>
            </w:r>
          </w:p>
          <w:p w14:paraId="3D06F9EC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迷你吸塵器成品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E96E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77E09A7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7E9208E3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436BE7DF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AB362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4C49050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2851CFD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659FCBE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3E5DC0AC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2DB54DF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1F7CE18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41DD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E59338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F1B3A0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28F0DC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50FFA82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AB603F" w14:paraId="6E1F061F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57427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C55F4BA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489A6773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F857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4530D6A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7DA811D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33C08BD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  <w:p w14:paraId="7CC290B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設s-Ⅳ-2 能運用基本工具進行材料處理與組裝。</w:t>
            </w:r>
          </w:p>
          <w:p w14:paraId="4F37EC1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設s-Ⅳ-3 能運用科技工具保養與維護科技產品。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682B9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4A5DB49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07E5280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D1FA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活動：設計製作、測試修正</w:t>
            </w:r>
          </w:p>
          <w:p w14:paraId="2CF35F3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F97D6C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吸塵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器設計</w:t>
            </w:r>
          </w:p>
          <w:p w14:paraId="4F188E4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C1713C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1-3測試修正</w:t>
            </w:r>
          </w:p>
          <w:p w14:paraId="1C5EBF4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9DC64D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1-4機具材料</w:t>
            </w:r>
          </w:p>
          <w:p w14:paraId="1715CE2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A9332D8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14:paraId="3C125F89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檢視學生的設計圖與零件圖，引導學生根據意見進行修正。</w:t>
            </w:r>
          </w:p>
          <w:p w14:paraId="27E7E728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設計圖面確認無誤後，可領取材料進行依據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畫進行製作。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BC1F3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C47A5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7505398A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  <w:p w14:paraId="647D509A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2. 活動器材：</w:t>
            </w:r>
          </w:p>
          <w:p w14:paraId="368A0C52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(1)機具：剪刀、美工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刀、鋼尺、熱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、鑽床、電烙鐵、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吸錫器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、尖嘴鉗、圓規、奇異筆</w:t>
            </w:r>
          </w:p>
          <w:p w14:paraId="6907809A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(2)材料：3～6V微型直流馬達1個、3號電池2顆、3號電池盒（2節，含開關）1個、卡紙1張、平齒輪1個、銲錫、寶特瓶1瓶、束帶1條、水槽濾網1個、橡皮筋2條、泡</w:t>
            </w:r>
            <w:proofErr w:type="gramStart"/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綿</w:t>
            </w:r>
            <w:proofErr w:type="gramEnd"/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膠帶、絕緣膠帶（其他材料可請學生依需求自行準備）</w:t>
            </w:r>
          </w:p>
          <w:p w14:paraId="5FDD737A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迷你吸塵器成品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3FFD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79B946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69837F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68A6BED6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F410F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313C1C9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6A228C0C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4A63A07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6B0FFBF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5F4189B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704E309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AE04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06AF24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1DEBDD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9256BF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BABEFE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27DFA36C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ABC9D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362957F" w14:textId="77777777" w:rsidR="00AB603F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580E0765" w14:textId="77777777" w:rsidR="00AB603F" w:rsidRPr="00313E21" w:rsidRDefault="00AB603F" w:rsidP="00AB603F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E9AD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55C7DCB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6F6B167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7A48F59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新思考的能力。</w:t>
            </w:r>
          </w:p>
          <w:p w14:paraId="5C01BA1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設s-Ⅳ-2 能運用基本工具進行材料處理與組裝。</w:t>
            </w:r>
          </w:p>
          <w:p w14:paraId="494C7B9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設s-Ⅳ-3 能運用科技工具保養與維護科技產品。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2E200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028F940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592E57B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8B1E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活動：設計製作、測試修正</w:t>
            </w:r>
          </w:p>
          <w:p w14:paraId="36FE876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D9E082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1-3測試修正</w:t>
            </w:r>
          </w:p>
          <w:p w14:paraId="12ABE32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6735922D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1-4機具材料</w:t>
            </w:r>
          </w:p>
          <w:p w14:paraId="0D35A7BC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組裝零件、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銲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接電路，並完成活動紀錄。</w:t>
            </w:r>
          </w:p>
          <w:p w14:paraId="5E70938A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提醒學生避免錯誤的設計或製作方法，可減少後續測試修正的時間與材料成本。</w:t>
            </w:r>
          </w:p>
          <w:p w14:paraId="1FD8F079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依習作的檢核表，於競賽場地進行測試與修正，直到迷你吸塵器符合任務目標。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8E158A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D4931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554DB285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電腦、投影機、教學投影片、教材、習作（活動紀錄）</w:t>
            </w:r>
          </w:p>
          <w:p w14:paraId="20C66A5D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2. 活動器材：</w:t>
            </w:r>
          </w:p>
          <w:p w14:paraId="76EB47A6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(1)機具：剪刀、美工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刀、鋼尺、熱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、鑽床、電烙鐵、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吸錫器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、尖嘴鉗、圓規、奇異筆</w:t>
            </w:r>
          </w:p>
          <w:p w14:paraId="3B28B1A7" w14:textId="77777777" w:rsidR="00AB603F" w:rsidRPr="003B6E54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(2)材料：3～6V微型直流馬達1個、3號電池2顆、3號電池盒（2節，含開關）1個、卡紙1張、平齒輪1個、銲錫、寶特瓶1瓶、束帶1條、水槽濾網1個、橡皮筋2條、泡</w:t>
            </w:r>
            <w:proofErr w:type="gramStart"/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綿</w:t>
            </w:r>
            <w:proofErr w:type="gramEnd"/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膠帶、絕緣膠帶（其他材料</w:t>
            </w: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可請學生依需求自行準備）</w:t>
            </w:r>
          </w:p>
          <w:p w14:paraId="2334215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迷你吸塵器成品</w:t>
            </w:r>
          </w:p>
          <w:p w14:paraId="21F0FADA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 迷你吸塵器競賽場地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43FA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4D9AEE4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BB47A0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65BB3783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D80E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A57998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3DA9A7E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309C582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78EE082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5EBBF7B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6C1C0EC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F276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2478F3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E4EAB1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B06775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21CD9E4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37D18F09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D246D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6BB514C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AB97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5118B59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3BFB024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4106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45FD61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活動成果</w:t>
            </w:r>
          </w:p>
          <w:p w14:paraId="76167AC1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進行競賽與評分，並記錄競賽成績。</w:t>
            </w:r>
          </w:p>
          <w:p w14:paraId="57703C84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根據競賽結果進行分析，並填寫活動紀錄簿「問題討論」。</w:t>
            </w:r>
          </w:p>
          <w:p w14:paraId="07CE7E48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教師依據「評量規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準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」完成迷你吸塵器作品評分。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CF39F8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EFA03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1AE1E52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3B6E54">
              <w:rPr>
                <w:rFonts w:ascii="標楷體" w:eastAsia="標楷體" w:hAnsi="標楷體" w:cs="標楷體"/>
                <w:sz w:val="24"/>
                <w:szCs w:val="24"/>
              </w:rPr>
              <w:t>迷你吸塵器成品</w:t>
            </w:r>
          </w:p>
          <w:p w14:paraId="6721B39B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迷你吸塵器競賽場地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F42D5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C7CD30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BB96F2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33E9949E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F7316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02E817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8F47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53845D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ADC168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85A6CF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013849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1A459560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91685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391ECBE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41BC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  <w:p w14:paraId="7A196FB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3CDF869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設a-Ⅳ-2 能具有正確的科技價值觀，並適當的選用科技產品。</w:t>
            </w:r>
          </w:p>
          <w:p w14:paraId="663B10D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0302EF7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設a-Ⅳ-4 能針對科技議題養成社會責任感與公民意識。</w:t>
            </w:r>
          </w:p>
          <w:p w14:paraId="22A9616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設s-Ⅳ-3 能運用科技工具保養與維護科技產品。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A769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生P-Ⅳ-6 常用的機具操作與使用。</w:t>
            </w:r>
          </w:p>
          <w:p w14:paraId="4774B5A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生A-Ⅳ-3 日常科技產品的保養與維護。</w:t>
            </w:r>
          </w:p>
          <w:p w14:paraId="636AB5D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0FCEECF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64D2B7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1-1動力與機械</w:t>
            </w:r>
          </w:p>
          <w:p w14:paraId="06F45EF2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補充1-1節動力與機械略過的部分：</w:t>
            </w:r>
          </w:p>
          <w:p w14:paraId="67EB20AF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(1)說明用電安全、注意事項。</w:t>
            </w:r>
          </w:p>
          <w:p w14:paraId="4251D14F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(2)說明並示範科技產品簡易保養、維護、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故障排處技巧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7A794" w14:textId="77777777" w:rsidR="00AB603F" w:rsidRPr="00DA591D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4B77B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F8D9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B271A78" w14:textId="77777777" w:rsidR="00AB603F" w:rsidRPr="00DA591D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F2DF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B02EAF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09FCF35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4810939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14:paraId="3EFA13A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安J4 探討日常生活發生事故的影響因素。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05EF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6D8AC4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157267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76BA64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7D6E61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50C5409B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48A8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6704B7F" w14:textId="77777777" w:rsidR="00AB603F" w:rsidRPr="00313E2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D015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  <w:p w14:paraId="36F9DF1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2AEF754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設a-Ⅳ-2 能具有正確的科技價值觀，並適當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的選用科技產品。</w:t>
            </w:r>
          </w:p>
          <w:p w14:paraId="3F73FAE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5F6DCB1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設a-Ⅳ-4 能針對科技議題養成社會責任感與公民意識。</w:t>
            </w:r>
          </w:p>
          <w:p w14:paraId="1214C9E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設s-Ⅳ-3 能運用科技工具保養與維護科技產品。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939F7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生P-Ⅳ-6 常用的機具操作與使用。</w:t>
            </w:r>
          </w:p>
          <w:p w14:paraId="3459FA5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生A-Ⅳ-3 日常科技產品的保養與維護。</w:t>
            </w:r>
          </w:p>
          <w:p w14:paraId="7AE6A2F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7D06CE1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E66C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1-1動力與機械</w:t>
            </w:r>
          </w:p>
          <w:p w14:paraId="6E59F9AB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補充1-1節動力與機械略過的部分：</w:t>
            </w:r>
          </w:p>
          <w:p w14:paraId="0CCC0E5C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proofErr w:type="gramStart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播放塵爆新聞</w:t>
            </w:r>
            <w:proofErr w:type="gramEnd"/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影片，說明除塵裝置的重要性，再次提醒加工與環境安全相關概念。</w:t>
            </w:r>
          </w:p>
          <w:p w14:paraId="0B4F8F01" w14:textId="77777777" w:rsidR="00AB603F" w:rsidRPr="00612B59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12B5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)說明動力機械產品對生活的影響，與未來發展趨勢。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DD9F5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F2F2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07F8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677A074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644CC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73A38A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5F9D1445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281F899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安J3 了解日常生活容易發生事故的原因。</w:t>
            </w:r>
          </w:p>
          <w:p w14:paraId="5CEE164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安J4 探討日常生活發生事故的影響因素。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8C8D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B9E3C1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07449F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845B20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4CBFD6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7541648D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C56FF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DB24291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0648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3C0E780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正確工具的基本知識。</w:t>
            </w:r>
          </w:p>
          <w:p w14:paraId="122043B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7AD3B2A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2678A5D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設a-Ⅳ-2 能具有正確的科技價值觀，並適當的選用科技產品。</w:t>
            </w:r>
          </w:p>
          <w:p w14:paraId="7D7E79A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780EBC8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流程，實際設計並製作科技產品以解決問題。</w:t>
            </w:r>
          </w:p>
          <w:p w14:paraId="6862BF5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326A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23FF8BE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1DA7A4B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4367D5D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生A-Ⅳ-4 日常科技產品的能源與動力應用。</w:t>
            </w:r>
          </w:p>
          <w:p w14:paraId="0183FB5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4D143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活動：活動概述</w:t>
            </w:r>
          </w:p>
          <w:p w14:paraId="0B0D47E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178BC6D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2-1汽車面面觀</w:t>
            </w:r>
          </w:p>
          <w:p w14:paraId="6857740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請學生觀察課本中汽車的構造，分享不同構造的車子用途。</w:t>
            </w:r>
          </w:p>
          <w:p w14:paraId="7E0C0A0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引導學生思考如何讓車子能夠跨越障礙物。</w:t>
            </w:r>
          </w:p>
          <w:p w14:paraId="2EE9EA0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3. 介紹主題活動：根據任務目標與條件限制設計動力越野車，活動分成四個關卡，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闖過越多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關卡，分數越高。</w:t>
            </w:r>
          </w:p>
          <w:p w14:paraId="5EC360E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探討交通工具發展，對社會影響的優點。</w:t>
            </w:r>
          </w:p>
          <w:p w14:paraId="0869B31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(1)文化、科技發展加快。例如印刷術的傳播，讓文化和技術快速傳播，互相交流激盪。</w:t>
            </w:r>
          </w:p>
          <w:p w14:paraId="5A08818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(2)貿易興盛。可將物產快速、大量運送至世界各地，互通有無。</w:t>
            </w:r>
          </w:p>
          <w:p w14:paraId="135CE6E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探討交通工具發展，對社會影響的缺點。</w:t>
            </w:r>
          </w:p>
          <w:p w14:paraId="6E13698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(1)文化侵略、經濟侵略、戰爭侵略。大量的交流，造成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國際間的競爭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與衝突。</w:t>
            </w:r>
          </w:p>
          <w:p w14:paraId="79C588E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(2)疾病漫延。人員與貨物的移動，加速病毒傳播速度與範圍，例如流感、非洲豬瘟。</w:t>
            </w:r>
          </w:p>
          <w:p w14:paraId="2A2142B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由活動概述引入汽車的通識概念-汽車的構造(結構系統、動力系統、傳動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系統、轉向系統、懸吊系統、煞車系統)。</w:t>
            </w:r>
          </w:p>
          <w:p w14:paraId="5908F64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介紹動力越野車的設計方向，包含車體構造設計、動力設計。</w:t>
            </w:r>
          </w:p>
          <w:p w14:paraId="47DD5B3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 交代學生當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週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作業：</w:t>
            </w:r>
          </w:p>
          <w:p w14:paraId="1201EB4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(1)查資料：動力越野車的車體、輪胎特色。</w:t>
            </w:r>
          </w:p>
          <w:p w14:paraId="6EAC04D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(2)動力越野車的動力傳遞概念草圖。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439F13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A816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2084378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2CC0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268D7F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0B311E6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67434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728E16E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5010F46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劃物品的製作步驟。</w:t>
            </w:r>
          </w:p>
          <w:p w14:paraId="357E047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3E7D2CC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32BC44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2116C16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106307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DE08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91A933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B8DE4C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D8E19D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F82BAB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4EDA0D91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B7B44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B74DE41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F5BC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29F1887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320BF6A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品的基本知識。</w:t>
            </w:r>
          </w:p>
          <w:p w14:paraId="1002F0F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5BE3DED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設a-Ⅳ-2 能具有正確的科技價值觀，並適當的選用科技產品。</w:t>
            </w:r>
          </w:p>
          <w:p w14:paraId="4FE8E28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3446472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072395C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5D67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5B72B2D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5A446AF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0DC8D67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6CD9087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26D0F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14:paraId="352C5B3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1B5317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2-2越野車設計</w:t>
            </w:r>
          </w:p>
          <w:p w14:paraId="1F386BB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28832A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2-4機具材料</w:t>
            </w:r>
          </w:p>
          <w:p w14:paraId="4E0B265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說明車身結構、車體重量、車體重心、輪胎大小、傳動摩擦力、扭力、速度等因素對動力越野車效能的影響。</w:t>
            </w:r>
          </w:p>
          <w:p w14:paraId="1CCB18B3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依據課堂內容修正動力越野車的概念草圖。</w:t>
            </w:r>
          </w:p>
          <w:p w14:paraId="367F41E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教師檢視各組概念草圖，學生根據意見進行修正。</w:t>
            </w:r>
          </w:p>
          <w:p w14:paraId="4B0F06B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學生繪製零件圖。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17A3E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3B553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電腦</w:t>
            </w:r>
          </w:p>
          <w:p w14:paraId="2342189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單槍投影機</w:t>
            </w:r>
          </w:p>
          <w:p w14:paraId="39B7513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48B3B9C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B828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2FB507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6E4A630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36C7060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EEA6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64B40DB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科E5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繪製簡單草圖以呈現設計構想。</w:t>
            </w:r>
          </w:p>
          <w:p w14:paraId="6A7E450C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092BBFF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科E8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利用創意思考的技巧。</w:t>
            </w:r>
          </w:p>
          <w:p w14:paraId="6E70421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63A3701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10114F7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322924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16B0D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E84CEB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37FABF56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98B07F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5BD00F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339494BE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762B9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3A30E07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115DEC93" w14:textId="77777777" w:rsidR="00AB603F" w:rsidRPr="00313E21" w:rsidRDefault="00AB603F" w:rsidP="00AB603F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9888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2F08C8E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7F0F9EB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154945D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37096E7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設a-Ⅳ-2 能具有正確的科技價值觀，並適當的選用科技產品。</w:t>
            </w:r>
          </w:p>
          <w:p w14:paraId="7FDFED3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4C9C98A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2E99C6CB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C181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39E4E2A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1CD6FDC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7ED2731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6A9705B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3F43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14:paraId="7E7C793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842CBE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2-2越野車設計</w:t>
            </w:r>
          </w:p>
          <w:p w14:paraId="0596560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36F524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2-4機具材料</w:t>
            </w:r>
          </w:p>
          <w:p w14:paraId="10B5A60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23AE06D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14:paraId="664A6DA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說明主題活動製作流程細節，確認製作時間與可用材料工具。</w:t>
            </w:r>
          </w:p>
          <w:p w14:paraId="505E8FC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說明評量規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準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56BF219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檢視先前繪製的草圖，進行修正與改善。圖面確認無誤的組別，可領取材料進行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材料放樣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D782BD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4. 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規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畫製作流程。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37BC38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3C586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電腦</w:t>
            </w:r>
          </w:p>
          <w:p w14:paraId="5D19549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單槍投影機</w:t>
            </w:r>
          </w:p>
          <w:p w14:paraId="2FD0176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5D1D9FE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8B6B0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0396DCA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D9B504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5A637F5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84A3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14:paraId="5CE459F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科E7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依據設計構想以規劃物品的製作步驟。</w:t>
            </w:r>
          </w:p>
          <w:p w14:paraId="3F5BB90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14:paraId="3CD66E7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14:paraId="095920D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B4E1F9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DC562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42A13E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D4B1DFA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5C9C030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7DEA60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3B776F6B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AFF09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4B6D715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6202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的基本概念。</w:t>
            </w:r>
          </w:p>
          <w:p w14:paraId="19ECB57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28F95CC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01694F5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401622B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2C3E72F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設計並製作科技產品以解決問題。</w:t>
            </w:r>
          </w:p>
          <w:p w14:paraId="72CE352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DA839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38F82BE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生P-Ⅳ-5 材料的選用與加工處理。</w:t>
            </w:r>
          </w:p>
          <w:p w14:paraId="23B8045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658C7BB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5973E99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4F6D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2-2越野車設計</w:t>
            </w:r>
          </w:p>
          <w:p w14:paraId="5B0F27D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在加工前，介紹工作的正確使用方式以及安全注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意事項，並進行示範操作。</w:t>
            </w:r>
          </w:p>
          <w:p w14:paraId="6F776B38" w14:textId="77777777" w:rsidR="00AB603F" w:rsidRPr="000F2F46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線鋸機加工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示範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——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鋸條選用、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銳角鋸切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、鏤空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圖形鋸切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53592B91" w14:textId="77777777" w:rsidR="00AB603F" w:rsidRPr="000F2F46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(2)夾具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與治具用途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介紹與示範。</w:t>
            </w:r>
          </w:p>
          <w:p w14:paraId="1EE94CFE" w14:textId="77777777" w:rsidR="00AB603F" w:rsidRPr="000F2F46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proofErr w:type="gramStart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砂磨加工示範——砂磨</w:t>
            </w:r>
            <w:proofErr w:type="gramEnd"/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位置、材料大小限制。</w:t>
            </w:r>
          </w:p>
          <w:p w14:paraId="773B74A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0F2F4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示範機具用畢，清理材料碎屑方式。</w:t>
            </w:r>
          </w:p>
          <w:p w14:paraId="3EF7165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加工過程中，提示學生可能會發生的問題情況與成因說明。</w:t>
            </w:r>
          </w:p>
          <w:p w14:paraId="2820E23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(1)車輛動力不足。</w:t>
            </w:r>
          </w:p>
          <w:p w14:paraId="109262C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(2)車輛行進方向歪斜。</w:t>
            </w:r>
          </w:p>
          <w:p w14:paraId="5AE4DC4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(3)無法跨越障礙物。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3D4DB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69A47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2AD7009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電腦、投影機、教學影片、教材、習作（活動紀錄）</w:t>
            </w:r>
          </w:p>
          <w:p w14:paraId="153F2DE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活動用器材：</w:t>
            </w:r>
          </w:p>
          <w:p w14:paraId="33D19AF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(1)機具：</w:t>
            </w:r>
          </w:p>
          <w:p w14:paraId="0B33B71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線鋸機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、鑽床、電烙鐵、銼刀、剪刀、鋼尺、斜口鉗、尖嘴鉗、 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5A04161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(2)材料：</w:t>
            </w:r>
          </w:p>
          <w:p w14:paraId="69D072A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密集板(300×400×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片、木條(150×90×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1支、白膠、熱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熔膠條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、砂紙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(180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號)、3號電池2顆、3號電池盒(2節,含開關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個(規格可依設計調整)、3~6V微型直流馬達1個、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鐵軸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(直徑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1.5~2.5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mm)2支、橡皮筋4條、錫絲、墊片、齒輪、吸管、#22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單芯導線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（其他材料可請學生依需求自行準備）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B6BF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22FB151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564EC2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5BC42AA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4E8A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47E8AB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重要詞彙的意涵，並懂得如何運用該詞彙與他人進行溝通。</w:t>
            </w:r>
          </w:p>
          <w:p w14:paraId="459D4B5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3E609B9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1B3E4FF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E9B96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9F38FB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4FDCA76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F102C42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A7EBF24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48E87574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A1D35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93F6314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8D49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1690E5B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4FC9B28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07D2304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設a-Ⅳ-1 能主動參與科技實作活動及試探興趣，不受性別的限制。</w:t>
            </w:r>
          </w:p>
          <w:p w14:paraId="25938BE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286A206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0A69542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CE1C0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4F15494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7EA8E66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309B234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4AA5475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AF9C3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2-2越野車設計</w:t>
            </w:r>
          </w:p>
          <w:p w14:paraId="0907E2B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介紹修正改善的可用方式。</w:t>
            </w:r>
          </w:p>
          <w:p w14:paraId="0E92257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提醒學生避免錯誤的設計或製作方法，可減少後續測試修正的時間與材料成本。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B3C735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EDFD9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532672A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電腦、投影機、教學影片、教材、習作（活動紀錄）</w:t>
            </w:r>
          </w:p>
          <w:p w14:paraId="050A5B7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活動用器材：</w:t>
            </w:r>
          </w:p>
          <w:p w14:paraId="7963F7C3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(1)機具：</w:t>
            </w:r>
          </w:p>
          <w:p w14:paraId="0B24E6A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線鋸機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、鑽床、電烙鐵、銼刀、剪刀、鋼尺、斜口鉗、尖嘴鉗、 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21B092D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(2)材料：</w:t>
            </w:r>
          </w:p>
          <w:p w14:paraId="0DFD3E1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密集板(300×400×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片、木條(150×90×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支、白膠、熱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熔膠條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、砂紙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(180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號)、3號電池2顆、3號電池盒(2節,含開關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個(規格可依設計調整)、3~6V微型直流馬達1個、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鐵軸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(直徑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1.5~2.5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mm)2支、橡皮筋4條、錫絲、墊片、齒輪、吸管、#22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單芯導線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（其他材料可請學生依需求自行準備）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3838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041961A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5CC32EE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46EC71A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1AE1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20FD98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5190CF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5D12983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2D679E4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0BBA6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79BBAA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C5563ED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2E7563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FE32AA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43B2F0C2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ECED1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C80DC14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7AEE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的基本概念。</w:t>
            </w:r>
          </w:p>
          <w:p w14:paraId="6E4E94C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57ADCE7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41D5712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3463F16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7930509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設計並製作科技產品以解決問題。</w:t>
            </w:r>
          </w:p>
          <w:p w14:paraId="4D905A5E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E793E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1021D0E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生P-Ⅳ-5 材料的選用與加工處理。</w:t>
            </w:r>
          </w:p>
          <w:p w14:paraId="7C57C21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4DBD276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6C9E2FE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F95D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2-3測試修正</w:t>
            </w:r>
          </w:p>
          <w:p w14:paraId="04434D1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進行動力越野車的組裝。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04C5C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AE2E5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02341C3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電腦、投影機、教學影片、教材、習作（活動紀錄）</w:t>
            </w:r>
          </w:p>
          <w:p w14:paraId="242C343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活動用器材：</w:t>
            </w:r>
          </w:p>
          <w:p w14:paraId="4EDB021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(1)機具：</w:t>
            </w:r>
          </w:p>
          <w:p w14:paraId="42EBDF0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線鋸機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、鑽床、電烙鐵、銼刀、剪刀、鋼尺、斜口鉗、尖嘴鉗、 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6DD7217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(2)材料：</w:t>
            </w:r>
          </w:p>
          <w:p w14:paraId="712BFF5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密集板(300×400×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片、木條(150×90×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支、白膠、熱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熔膠條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、砂紙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(180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號)、3號電池2顆、3號電池盒(2節,含開關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個(規格可依設計調整)、3~6V微型直流馬達1個、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鐵軸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(直徑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1.5~2.5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mm)2支、橡皮筋4條、錫絲、墊片、齒輪、吸管、#22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單芯導線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（其他材料可請學生依需求自行準備）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E90A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3E313D5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020B6CE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0B5CBCA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BDD5A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0BAD5C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重要詞彙的意涵，並懂得如何運用該詞彙與他人進行溝通。</w:t>
            </w:r>
          </w:p>
          <w:p w14:paraId="0AA82E1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70FD6A1E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44DCF67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7E68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A84BFA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11BA7E3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A8884B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2258CCB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2E3CBB81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B1F9D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5889B69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EC8A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能了解日常科技的意涵與設計製作的基本概念。</w:t>
            </w:r>
          </w:p>
          <w:p w14:paraId="0624DA1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4ED00810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1DD227E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設a-Ⅳ-1 能主動參與科技實作活動及試探興趣，不受性別的限制。</w:t>
            </w:r>
          </w:p>
          <w:p w14:paraId="2250A2F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0A8837A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26CC6A7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D652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01BE175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生P-Ⅳ-5 材料的選用與加工處理。</w:t>
            </w:r>
          </w:p>
          <w:p w14:paraId="7491D804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1A18FDE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4BD064D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B9B6F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2-3測試修正</w:t>
            </w:r>
          </w:p>
          <w:p w14:paraId="33AC1AC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參考2-3節，於競賽場地進行測試與修正，直到動力越野車符合任務目標。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C65B0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25F48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教學設備：</w:t>
            </w:r>
          </w:p>
          <w:p w14:paraId="0822553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電腦、投影機、教學影片、教材、習作（活動紀錄）</w:t>
            </w:r>
          </w:p>
          <w:p w14:paraId="282C73C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活動用器材：</w:t>
            </w:r>
          </w:p>
          <w:p w14:paraId="4C626DB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(1)機具：</w:t>
            </w:r>
          </w:p>
          <w:p w14:paraId="7718BA55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線鋸機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、鑽床、電烙鐵、銼刀、剪刀、鋼尺、斜口鉗、尖嘴鉗、 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熔膠槍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0AB1447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(2)材料：</w:t>
            </w:r>
          </w:p>
          <w:p w14:paraId="4D9B7CBD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密集板(300×400×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mm)1片、木條(150×90×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5mm)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1支、白膠、熱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熔膠條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、砂紙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(180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號)、3號電池2顆、3號電池盒(2節,含開關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)1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個(規格可依設計調整)、3~6V微型直流馬達1個、</w:t>
            </w:r>
            <w:proofErr w:type="gramStart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鐵軸</w:t>
            </w:r>
            <w:proofErr w:type="gramEnd"/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(直徑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1.5~2.5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mm)2支、橡皮筋4條、錫絲、墊片、齒輪、吸管、#22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單芯導線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（其他材料可請學生依需求自行準備）</w:t>
            </w:r>
          </w:p>
          <w:p w14:paraId="610D48C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動力越野車</w:t>
            </w:r>
            <w:r w:rsidRPr="00802863">
              <w:rPr>
                <w:rFonts w:ascii="標楷體" w:eastAsia="標楷體" w:hAnsi="標楷體" w:cs="標楷體"/>
                <w:sz w:val="24"/>
                <w:szCs w:val="24"/>
              </w:rPr>
              <w:t>成品</w:t>
            </w:r>
          </w:p>
          <w:p w14:paraId="55AD1C1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 動力越野車</w:t>
            </w:r>
            <w:r w:rsidRPr="00A53734">
              <w:rPr>
                <w:rFonts w:ascii="標楷體" w:eastAsia="標楷體" w:hAnsi="標楷體" w:cs="標楷體"/>
                <w:sz w:val="24"/>
                <w:szCs w:val="24"/>
              </w:rPr>
              <w:t>競賽場地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C2BA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課堂討論</w:t>
            </w:r>
          </w:p>
          <w:p w14:paraId="6CC3521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1C317E5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31C8DA2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5B807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6519E5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14:paraId="74333EA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6CF6641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436A391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遵守環境設施設備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D21DD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1A8F47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9B6BF7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2DBE9F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9AC3367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69D1159A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20978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26236FB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6CE414B8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BD95F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設k-Ⅳ-1 能了解日常科技的意涵與設計製作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的基本概念。</w:t>
            </w:r>
          </w:p>
          <w:p w14:paraId="4CCED52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設k-Ⅳ-3 能了解選用適當材料及正確工具的基本知識。</w:t>
            </w:r>
          </w:p>
          <w:p w14:paraId="35D4D3A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設k-Ⅳ-4 能了解選擇、分析與運用科技產品的基本知識。</w:t>
            </w:r>
          </w:p>
          <w:p w14:paraId="40C858E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6107685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743AA3F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</w:t>
            </w: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設計並製作科技產品以解決問題。</w:t>
            </w:r>
          </w:p>
          <w:p w14:paraId="08B0930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04F676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4E70104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生P-Ⅳ-5 材料的選用與加工處理。</w:t>
            </w:r>
          </w:p>
          <w:p w14:paraId="3C2DD7C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生P-Ⅳ-6 常用的機具操作與使用。</w:t>
            </w:r>
          </w:p>
          <w:p w14:paraId="45BCA30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70C7D97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E05A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活動：成果競賽、問題討論</w:t>
            </w:r>
          </w:p>
          <w:p w14:paraId="6F5C3262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各組進行競賽與評分，並記錄競賽成績。</w:t>
            </w:r>
          </w:p>
          <w:p w14:paraId="3F05BB7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教師依據「評量規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準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」完成動力越野車作品評分。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F55A09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BDFA4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750F5E48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動力越野車成品</w:t>
            </w:r>
          </w:p>
          <w:p w14:paraId="69A0E9D6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動力越野車</w:t>
            </w:r>
            <w:r w:rsidRPr="00A53734">
              <w:rPr>
                <w:rFonts w:ascii="標楷體" w:eastAsia="標楷體" w:hAnsi="標楷體" w:cs="標楷體"/>
                <w:sz w:val="24"/>
                <w:szCs w:val="24"/>
              </w:rPr>
              <w:t>競賽場地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7B65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D5B349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6EFE8BC1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36445CB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54D50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B93F3C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C84CC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37F359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1238A805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2929572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C7BF0C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7D63AF39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692FC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9B17F72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3379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設a-Ⅳ-1 能主動參與科技實作活動及試探興趣，不受性別的限制。</w:t>
            </w:r>
          </w:p>
          <w:p w14:paraId="342798E2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設a-Ⅳ-3 能主動關注人與科技、社會、環境的關係。</w:t>
            </w:r>
          </w:p>
          <w:p w14:paraId="6E20DC75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設c-Ⅳ-1 能運用設計流程，實際設計並製作科技產品以解決問題。</w:t>
            </w:r>
          </w:p>
          <w:p w14:paraId="7DB663D8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設c-Ⅳ-2 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2152A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生P-Ⅳ-4 設計的流程。</w:t>
            </w:r>
          </w:p>
          <w:p w14:paraId="6E6D7E67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生A-Ⅳ-4 日常科技產品的能源與動力應用。</w:t>
            </w:r>
          </w:p>
          <w:p w14:paraId="7997212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生S-Ⅳ-2 科技對社會與環境的影響。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E029E4" w14:textId="77777777" w:rsidR="00AB603F" w:rsidRPr="0023316C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活動：成果競賽、問題討論</w:t>
            </w:r>
          </w:p>
          <w:p w14:paraId="73B3DD6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根據競賽結果進行分析，並填寫活動紀錄簿「問題與討論」。</w:t>
            </w:r>
          </w:p>
          <w:p w14:paraId="5640AC0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思考能源動力對環境的影響，並想一想動力越野車有無其他替代的能源與動力傳遞。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136D38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1C26E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299CBB92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動力越野車成品</w:t>
            </w:r>
          </w:p>
          <w:p w14:paraId="7CD4A00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動力越野車</w:t>
            </w:r>
            <w:r w:rsidRPr="00A53734">
              <w:rPr>
                <w:rFonts w:ascii="標楷體" w:eastAsia="標楷體" w:hAnsi="標楷體" w:cs="標楷體"/>
                <w:sz w:val="24"/>
                <w:szCs w:val="24"/>
              </w:rPr>
              <w:t>競賽場地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D5F5B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100FDBE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活動紀錄</w:t>
            </w:r>
          </w:p>
          <w:p w14:paraId="4B752A4D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3. 作品表現</w:t>
            </w:r>
          </w:p>
          <w:p w14:paraId="68E4BAF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4. 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489C4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F85F25B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F51D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0E39B9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6D3EA2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ACBE51E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B2173C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75D610BA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60960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DE2A8D4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3B7397B8" w14:textId="77777777" w:rsidR="00AB603F" w:rsidRPr="00313E21" w:rsidRDefault="00AB603F" w:rsidP="00AB603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04B5A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7AFE9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生N-Ⅳ-1 科技的起源與演進。</w:t>
            </w:r>
          </w:p>
          <w:p w14:paraId="0A144CEC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生S-Ⅳ-1 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7B3F4" w14:textId="77777777" w:rsidR="00AB603F" w:rsidRPr="00EB6B7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1科技廣角</w:t>
            </w:r>
          </w:p>
          <w:p w14:paraId="391F76A7" w14:textId="77777777" w:rsidR="00AB603F" w:rsidRPr="00EB6B7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717A470" w14:textId="77777777" w:rsidR="00AB603F" w:rsidRPr="00EB6B7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2科技廣角</w:t>
            </w:r>
          </w:p>
          <w:p w14:paraId="310BFFE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46528FF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14:paraId="27E27D94" w14:textId="77777777" w:rsidR="00AB603F" w:rsidRPr="000455BB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播放雷射切割機加工過程影片，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簡介雷切特色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與該技術可能帶來的影響。</w:t>
            </w:r>
          </w:p>
          <w:p w14:paraId="36F8606C" w14:textId="77777777" w:rsidR="00AB603F" w:rsidRPr="00BA0FEB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說明油電混合車特色，並比較燃油車、油電混合車、電動車三者差異。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7D7EA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430D30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4C5DDAE8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3C269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5FE99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3E5263A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2F3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4397C3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C5F659B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2C9CF6A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326E2C3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B603F" w14:paraId="7B6114A0" w14:textId="77777777" w:rsidTr="00DD264B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CB11F" w14:textId="77777777" w:rsidR="00AB603F" w:rsidRPr="006F20A1" w:rsidRDefault="00AB603F" w:rsidP="00AB603F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933CE5A" w14:textId="77777777" w:rsidR="00AB603F" w:rsidRDefault="00AB603F" w:rsidP="00AB603F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00F3D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設k-Ⅳ-2 能了解科技產品的基本原理、發展歷程、與創新關鍵。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56803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生N-Ⅳ-1 科技的起源與演進。</w:t>
            </w:r>
          </w:p>
          <w:p w14:paraId="5003EE31" w14:textId="77777777" w:rsidR="00AB603F" w:rsidRPr="00704284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704284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生S-Ⅳ-1 科技與社會的互動關係。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D5A2FF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學期課程回顧</w:t>
            </w:r>
          </w:p>
          <w:p w14:paraId="3BDAEF46" w14:textId="77777777" w:rsidR="00AB603F" w:rsidRPr="00EB6B7D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91A13B7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【1/20(一)課程結束】</w:t>
            </w:r>
          </w:p>
          <w:p w14:paraId="587331A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學期課程回顧。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452CF5" w14:textId="77777777" w:rsidR="00AB603F" w:rsidRPr="00EB31CA" w:rsidRDefault="00AB603F" w:rsidP="00AB603F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DAA9EA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proofErr w:type="gramStart"/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  <w:proofErr w:type="gramEnd"/>
          </w:p>
          <w:p w14:paraId="7DB559F5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9180C" w14:textId="77777777" w:rsidR="00AB603F" w:rsidRPr="00EB31CA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 xml:space="preserve">1. 課堂討論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2C4A91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A357E16" w14:textId="77777777" w:rsidR="00AB603F" w:rsidRDefault="00AB603F" w:rsidP="00AB603F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CA90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491D578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9B750A9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89E24CF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5F6E2A1" w14:textId="77777777" w:rsidR="00AB603F" w:rsidRPr="000D49C5" w:rsidRDefault="00AB603F" w:rsidP="00AB603F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56612BAB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8D52E8A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56741CB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553E488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2E7322CE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20AF3CF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937FDCD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41084C2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8C1AD71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9278CEA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D559DB6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68902B80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DE1CC46" w14:textId="77777777" w:rsidR="00AB603F" w:rsidRDefault="00AB603F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5A66A685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14:paraId="2F0F175B" w14:textId="77777777" w:rsidR="00E8654C" w:rsidRPr="00E8654C" w:rsidRDefault="000535B6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</w:rPr>
        <w:t xml:space="preserve"> </w:t>
      </w:r>
      <w:proofErr w:type="gramStart"/>
      <w:r>
        <w:rPr>
          <w:rFonts w:ascii="標楷體" w:eastAsia="標楷體" w:hAnsi="標楷體" w:cs="標楷體" w:hint="eastAsia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0FFCC22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2047188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02D6DF8" w14:textId="77777777" w:rsidTr="00E67570">
        <w:tc>
          <w:tcPr>
            <w:tcW w:w="1292" w:type="dxa"/>
          </w:tcPr>
          <w:p w14:paraId="6284EDB3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209FD322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E73706E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DAD04D4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119EFCD4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B561341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0A2373FD" w14:textId="77777777" w:rsidTr="00E67570">
        <w:tc>
          <w:tcPr>
            <w:tcW w:w="1292" w:type="dxa"/>
          </w:tcPr>
          <w:p w14:paraId="79E0964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7F17A0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5E26755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19A30218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1D9420DF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56BDCFCB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AD9953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83DF2C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B96FAE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24D02B9" w14:textId="77777777" w:rsidTr="00E67570">
        <w:tc>
          <w:tcPr>
            <w:tcW w:w="1292" w:type="dxa"/>
          </w:tcPr>
          <w:p w14:paraId="0D257A1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1CA962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3EE69E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C61646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F55F16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F1ACD9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1889E7E2" w14:textId="77777777" w:rsidTr="00E67570">
        <w:tc>
          <w:tcPr>
            <w:tcW w:w="1292" w:type="dxa"/>
          </w:tcPr>
          <w:p w14:paraId="6F6E653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92F0D4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D1C820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9B62E45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1A0F7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BCF3D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7D917BD3" w14:textId="77777777" w:rsidR="00B5798C" w:rsidRPr="00E8654C" w:rsidRDefault="00B5798C" w:rsidP="000535B6">
      <w:pPr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2415F" w14:textId="77777777" w:rsidR="003738CB" w:rsidRDefault="003738CB">
      <w:r>
        <w:separator/>
      </w:r>
    </w:p>
  </w:endnote>
  <w:endnote w:type="continuationSeparator" w:id="0">
    <w:p w14:paraId="7981DC17" w14:textId="77777777" w:rsidR="003738CB" w:rsidRDefault="0037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6772356"/>
      <w:docPartObj>
        <w:docPartGallery w:val="Page Numbers (Bottom of Page)"/>
        <w:docPartUnique/>
      </w:docPartObj>
    </w:sdtPr>
    <w:sdtContent>
      <w:p w14:paraId="691B126C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4E9EB3AB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B3B84" w14:textId="77777777" w:rsidR="003738CB" w:rsidRDefault="003738CB">
      <w:r>
        <w:separator/>
      </w:r>
    </w:p>
  </w:footnote>
  <w:footnote w:type="continuationSeparator" w:id="0">
    <w:p w14:paraId="0C134E9A" w14:textId="77777777" w:rsidR="003738CB" w:rsidRDefault="00373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770075289">
    <w:abstractNumId w:val="20"/>
  </w:num>
  <w:num w:numId="2" w16cid:durableId="22949795">
    <w:abstractNumId w:val="41"/>
  </w:num>
  <w:num w:numId="3" w16cid:durableId="1509253280">
    <w:abstractNumId w:val="26"/>
  </w:num>
  <w:num w:numId="4" w16cid:durableId="1219516595">
    <w:abstractNumId w:val="35"/>
  </w:num>
  <w:num w:numId="5" w16cid:durableId="1915360335">
    <w:abstractNumId w:val="31"/>
  </w:num>
  <w:num w:numId="6" w16cid:durableId="2142847254">
    <w:abstractNumId w:val="30"/>
  </w:num>
  <w:num w:numId="7" w16cid:durableId="1402024961">
    <w:abstractNumId w:val="2"/>
  </w:num>
  <w:num w:numId="8" w16cid:durableId="1026371244">
    <w:abstractNumId w:val="23"/>
  </w:num>
  <w:num w:numId="9" w16cid:durableId="2016419748">
    <w:abstractNumId w:val="19"/>
  </w:num>
  <w:num w:numId="10" w16cid:durableId="731317952">
    <w:abstractNumId w:val="33"/>
  </w:num>
  <w:num w:numId="11" w16cid:durableId="834802781">
    <w:abstractNumId w:val="38"/>
  </w:num>
  <w:num w:numId="12" w16cid:durableId="1017198117">
    <w:abstractNumId w:val="40"/>
  </w:num>
  <w:num w:numId="13" w16cid:durableId="1500926184">
    <w:abstractNumId w:val="22"/>
  </w:num>
  <w:num w:numId="14" w16cid:durableId="1508444762">
    <w:abstractNumId w:val="11"/>
  </w:num>
  <w:num w:numId="15" w16cid:durableId="391660981">
    <w:abstractNumId w:val="9"/>
  </w:num>
  <w:num w:numId="16" w16cid:durableId="777216143">
    <w:abstractNumId w:val="29"/>
  </w:num>
  <w:num w:numId="17" w16cid:durableId="769467043">
    <w:abstractNumId w:val="10"/>
  </w:num>
  <w:num w:numId="18" w16cid:durableId="209733697">
    <w:abstractNumId w:val="0"/>
  </w:num>
  <w:num w:numId="19" w16cid:durableId="2015912035">
    <w:abstractNumId w:val="24"/>
  </w:num>
  <w:num w:numId="20" w16cid:durableId="1568759505">
    <w:abstractNumId w:val="25"/>
  </w:num>
  <w:num w:numId="21" w16cid:durableId="926303216">
    <w:abstractNumId w:val="15"/>
  </w:num>
  <w:num w:numId="22" w16cid:durableId="350299870">
    <w:abstractNumId w:val="5"/>
  </w:num>
  <w:num w:numId="23" w16cid:durableId="1178420126">
    <w:abstractNumId w:val="3"/>
  </w:num>
  <w:num w:numId="24" w16cid:durableId="1470704005">
    <w:abstractNumId w:val="36"/>
  </w:num>
  <w:num w:numId="25" w16cid:durableId="1207259250">
    <w:abstractNumId w:val="12"/>
  </w:num>
  <w:num w:numId="26" w16cid:durableId="1530996801">
    <w:abstractNumId w:val="8"/>
  </w:num>
  <w:num w:numId="27" w16cid:durableId="1311204052">
    <w:abstractNumId w:val="7"/>
  </w:num>
  <w:num w:numId="28" w16cid:durableId="1573388966">
    <w:abstractNumId w:val="14"/>
  </w:num>
  <w:num w:numId="29" w16cid:durableId="366833287">
    <w:abstractNumId w:val="18"/>
  </w:num>
  <w:num w:numId="30" w16cid:durableId="1037391461">
    <w:abstractNumId w:val="1"/>
  </w:num>
  <w:num w:numId="31" w16cid:durableId="2115006036">
    <w:abstractNumId w:val="32"/>
  </w:num>
  <w:num w:numId="32" w16cid:durableId="980883745">
    <w:abstractNumId w:val="13"/>
  </w:num>
  <w:num w:numId="33" w16cid:durableId="717122977">
    <w:abstractNumId w:val="4"/>
  </w:num>
  <w:num w:numId="34" w16cid:durableId="736130045">
    <w:abstractNumId w:val="6"/>
  </w:num>
  <w:num w:numId="35" w16cid:durableId="631903067">
    <w:abstractNumId w:val="17"/>
  </w:num>
  <w:num w:numId="36" w16cid:durableId="556355293">
    <w:abstractNumId w:val="21"/>
  </w:num>
  <w:num w:numId="37" w16cid:durableId="2111385779">
    <w:abstractNumId w:val="16"/>
  </w:num>
  <w:num w:numId="38" w16cid:durableId="2016885461">
    <w:abstractNumId w:val="34"/>
  </w:num>
  <w:num w:numId="39" w16cid:durableId="250622761">
    <w:abstractNumId w:val="28"/>
  </w:num>
  <w:num w:numId="40" w16cid:durableId="885604495">
    <w:abstractNumId w:val="39"/>
  </w:num>
  <w:num w:numId="41" w16cid:durableId="31732017">
    <w:abstractNumId w:val="27"/>
  </w:num>
  <w:num w:numId="42" w16cid:durableId="41983627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35B6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5A4F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0271"/>
    <w:rsid w:val="002C2C4F"/>
    <w:rsid w:val="002C6411"/>
    <w:rsid w:val="002D3F86"/>
    <w:rsid w:val="002D7331"/>
    <w:rsid w:val="002E2523"/>
    <w:rsid w:val="002E38B1"/>
    <w:rsid w:val="002F535E"/>
    <w:rsid w:val="002F74D8"/>
    <w:rsid w:val="00301376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00A5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793"/>
    <w:rsid w:val="003738CB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46DB"/>
    <w:rsid w:val="00607C91"/>
    <w:rsid w:val="006121F2"/>
    <w:rsid w:val="0061264C"/>
    <w:rsid w:val="0061583B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7A24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284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2D57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03F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16ACC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1CBC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03E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595B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4FBBA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6129D-3D70-43D5-A8A3-36D62321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31</Pages>
  <Words>2349</Words>
  <Characters>13394</Characters>
  <Application>Microsoft Office Word</Application>
  <DocSecurity>0</DocSecurity>
  <Lines>111</Lines>
  <Paragraphs>31</Paragraphs>
  <ScaleCrop>false</ScaleCrop>
  <Company>Hewlett-Packard Company</Company>
  <LinksUpToDate>false</LinksUpToDate>
  <CharactersWithSpaces>15712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捷 王</cp:lastModifiedBy>
  <cp:revision>6</cp:revision>
  <cp:lastPrinted>2018-11-20T02:54:00Z</cp:lastPrinted>
  <dcterms:created xsi:type="dcterms:W3CDTF">2024-05-22T00:52:00Z</dcterms:created>
  <dcterms:modified xsi:type="dcterms:W3CDTF">2024-08-20T10:21:00Z</dcterms:modified>
</cp:coreProperties>
</file>