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371A1" w:rsidRPr="001E290D" w:rsidRDefault="006371A1" w:rsidP="007F47E5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bookmarkStart w:id="0" w:name="_Hlk136519165"/>
      <w:r w:rsidRPr="005547AA">
        <w:rPr>
          <w:rFonts w:eastAsia="標楷體"/>
          <w:b/>
          <w:sz w:val="28"/>
          <w:szCs w:val="28"/>
        </w:rPr>
        <w:t>新北市竹圍高中</w:t>
      </w:r>
      <w:r>
        <w:rPr>
          <w:rFonts w:eastAsia="標楷體" w:hint="eastAsia"/>
          <w:b/>
          <w:sz w:val="28"/>
          <w:szCs w:val="28"/>
        </w:rPr>
        <w:t xml:space="preserve"> </w:t>
      </w:r>
      <w:r w:rsidRPr="005547AA">
        <w:rPr>
          <w:rFonts w:eastAsia="標楷體"/>
          <w:b/>
          <w:sz w:val="28"/>
          <w:szCs w:val="28"/>
        </w:rPr>
        <w:t>國中部</w:t>
      </w:r>
      <w:r w:rsidRPr="005547AA">
        <w:rPr>
          <w:rFonts w:eastAsia="標楷體"/>
          <w:b/>
          <w:sz w:val="28"/>
          <w:szCs w:val="28"/>
          <w:u w:val="single"/>
        </w:rPr>
        <w:t xml:space="preserve"> 11</w:t>
      </w:r>
      <w:r w:rsidR="001B7C45">
        <w:rPr>
          <w:rFonts w:eastAsia="標楷體" w:hint="eastAsia"/>
          <w:b/>
          <w:sz w:val="28"/>
          <w:szCs w:val="28"/>
          <w:u w:val="single"/>
        </w:rPr>
        <w:t>3</w:t>
      </w:r>
      <w:r w:rsidRPr="005547AA">
        <w:rPr>
          <w:rFonts w:eastAsia="標楷體"/>
          <w:b/>
          <w:sz w:val="28"/>
          <w:szCs w:val="28"/>
          <w:u w:val="single"/>
        </w:rPr>
        <w:t xml:space="preserve">  </w:t>
      </w:r>
      <w:r w:rsidRPr="005547AA">
        <w:rPr>
          <w:rFonts w:eastAsia="標楷體"/>
          <w:b/>
          <w:sz w:val="28"/>
          <w:szCs w:val="28"/>
        </w:rPr>
        <w:t>學年度</w:t>
      </w:r>
      <w:r w:rsidRPr="005547AA">
        <w:rPr>
          <w:rFonts w:eastAsia="標楷體"/>
          <w:b/>
          <w:sz w:val="28"/>
          <w:szCs w:val="28"/>
          <w:u w:val="single"/>
        </w:rPr>
        <w:t xml:space="preserve">  </w:t>
      </w:r>
      <w:r>
        <w:rPr>
          <w:rFonts w:eastAsia="標楷體" w:hint="eastAsia"/>
          <w:b/>
          <w:sz w:val="28"/>
          <w:szCs w:val="28"/>
          <w:u w:val="single"/>
        </w:rPr>
        <w:t xml:space="preserve">8 </w:t>
      </w:r>
      <w:r w:rsidRPr="005547AA">
        <w:rPr>
          <w:rFonts w:eastAsia="標楷體"/>
          <w:b/>
          <w:sz w:val="28"/>
          <w:szCs w:val="28"/>
          <w:u w:val="single"/>
        </w:rPr>
        <w:t xml:space="preserve"> </w:t>
      </w:r>
      <w:r w:rsidRPr="005547AA">
        <w:rPr>
          <w:rFonts w:eastAsia="標楷體"/>
          <w:b/>
          <w:sz w:val="28"/>
          <w:szCs w:val="28"/>
        </w:rPr>
        <w:t>年級第</w:t>
      </w:r>
      <w:r w:rsidRPr="005547AA">
        <w:rPr>
          <w:rFonts w:eastAsia="標楷體"/>
          <w:b/>
          <w:sz w:val="28"/>
          <w:szCs w:val="28"/>
          <w:u w:val="single"/>
        </w:rPr>
        <w:t xml:space="preserve"> </w:t>
      </w:r>
      <w:r>
        <w:rPr>
          <w:rFonts w:eastAsia="標楷體" w:hint="eastAsia"/>
          <w:b/>
          <w:sz w:val="28"/>
          <w:szCs w:val="28"/>
          <w:u w:val="single"/>
        </w:rPr>
        <w:t>一</w:t>
      </w:r>
      <w:proofErr w:type="gramStart"/>
      <w:r w:rsidRPr="005547AA">
        <w:rPr>
          <w:rFonts w:eastAsia="標楷體"/>
          <w:b/>
          <w:sz w:val="28"/>
          <w:szCs w:val="28"/>
        </w:rPr>
        <w:t>學期</w:t>
      </w:r>
      <w:r>
        <w:rPr>
          <w:rFonts w:eastAsia="標楷體" w:hint="eastAsia"/>
          <w:b/>
          <w:sz w:val="36"/>
          <w:szCs w:val="28"/>
          <w:u w:val="single"/>
          <w:bdr w:val="single" w:sz="4" w:space="0" w:color="auto"/>
        </w:rPr>
        <w:t>部定</w:t>
      </w:r>
      <w:r w:rsidRPr="005547AA">
        <w:rPr>
          <w:rFonts w:eastAsia="標楷體"/>
          <w:b/>
          <w:sz w:val="28"/>
          <w:szCs w:val="28"/>
        </w:rPr>
        <w:t>課程</w:t>
      </w:r>
      <w:proofErr w:type="gramEnd"/>
      <w:r w:rsidRPr="005547AA">
        <w:rPr>
          <w:rFonts w:eastAsia="標楷體"/>
          <w:b/>
          <w:sz w:val="28"/>
          <w:szCs w:val="28"/>
        </w:rPr>
        <w:t>計畫</w:t>
      </w:r>
      <w:r w:rsidRPr="005547AA">
        <w:rPr>
          <w:rFonts w:eastAsia="標楷體"/>
          <w:b/>
          <w:sz w:val="28"/>
          <w:szCs w:val="28"/>
        </w:rPr>
        <w:t xml:space="preserve">  </w:t>
      </w:r>
      <w:r w:rsidRPr="005547AA">
        <w:rPr>
          <w:rFonts w:eastAsia="標楷體"/>
          <w:b/>
          <w:sz w:val="28"/>
          <w:szCs w:val="28"/>
        </w:rPr>
        <w:t>設計者：</w:t>
      </w:r>
      <w:proofErr w:type="gramStart"/>
      <w:r w:rsidRPr="005547AA">
        <w:rPr>
          <w:rFonts w:eastAsia="標楷體"/>
          <w:b/>
          <w:sz w:val="28"/>
          <w:szCs w:val="28"/>
          <w:u w:val="single"/>
        </w:rPr>
        <w:t>＿</w:t>
      </w:r>
      <w:proofErr w:type="gramEnd"/>
      <w:r>
        <w:rPr>
          <w:rFonts w:eastAsia="標楷體" w:hint="eastAsia"/>
          <w:b/>
          <w:sz w:val="28"/>
          <w:szCs w:val="28"/>
          <w:u w:val="single"/>
        </w:rPr>
        <w:t>賴柏榕</w:t>
      </w:r>
      <w:proofErr w:type="gramStart"/>
      <w:r w:rsidRPr="005547AA">
        <w:rPr>
          <w:rFonts w:eastAsia="標楷體"/>
          <w:b/>
          <w:sz w:val="28"/>
          <w:szCs w:val="28"/>
          <w:u w:val="single"/>
        </w:rPr>
        <w:t>＿＿</w:t>
      </w:r>
      <w:proofErr w:type="gramEnd"/>
    </w:p>
    <w:p w:rsidR="006371A1" w:rsidRPr="009476AD" w:rsidRDefault="006371A1" w:rsidP="007F47E5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6371A1" w:rsidRDefault="006371A1" w:rsidP="007F47E5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 w:hint="eastAsia"/>
        </w:rPr>
        <w:t>■</w:t>
      </w:r>
      <w:r w:rsidRPr="00903674">
        <w:rPr>
          <w:rFonts w:ascii="標楷體" w:eastAsia="標楷體" w:hAnsi="標楷體" w:cs="標楷體" w:hint="eastAsia"/>
        </w:rPr>
        <w:t>英語文   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健康與體育   4.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數學   5.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社會   6.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藝術  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自然科學 8.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科技  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</w:p>
    <w:p w:rsidR="006371A1" w:rsidRDefault="006371A1" w:rsidP="007F47E5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>閩南語文 11</w:t>
      </w:r>
      <w:r>
        <w:rPr>
          <w:rFonts w:ascii="標楷體" w:eastAsia="標楷體" w:hAnsi="標楷體" w:cs="Times New Roman" w:hint="eastAsia"/>
        </w:rPr>
        <w:t>.□</w:t>
      </w:r>
      <w:r>
        <w:rPr>
          <w:rFonts w:ascii="標楷體" w:eastAsia="標楷體" w:hAnsi="標楷體" w:hint="eastAsia"/>
        </w:rPr>
        <w:t xml:space="preserve">客家語文 </w:t>
      </w:r>
      <w:r>
        <w:rPr>
          <w:rFonts w:ascii="標楷體" w:eastAsia="標楷體" w:hAnsi="標楷體" w:cs="Times New Roman" w:hint="eastAsia"/>
        </w:rPr>
        <w:t>12.□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>
        <w:rPr>
          <w:rFonts w:ascii="標楷體" w:eastAsia="標楷體" w:hAnsi="標楷體" w:cs="Times New Roman" w:hint="eastAsia"/>
        </w:rPr>
        <w:t>13.□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>語  14.</w:t>
      </w:r>
      <w:r w:rsidRPr="005432CD">
        <w:rPr>
          <w:rFonts w:ascii="標楷體" w:eastAsia="標楷體" w:hAnsi="標楷體" w:cs="Times New Roman" w:hint="eastAsia"/>
        </w:rPr>
        <w:t xml:space="preserve"> </w:t>
      </w:r>
      <w:r>
        <w:rPr>
          <w:rFonts w:ascii="標楷體" w:eastAsia="標楷體" w:hAnsi="標楷體" w:cs="Times New Roman" w:hint="eastAsia"/>
        </w:rPr>
        <w:t>□臺灣手語</w:t>
      </w:r>
    </w:p>
    <w:p w:rsidR="006371A1" w:rsidRPr="005432CD" w:rsidRDefault="006371A1" w:rsidP="007F47E5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:rsidR="006371A1" w:rsidRPr="00504BCC" w:rsidRDefault="006371A1" w:rsidP="007F47E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</w:t>
      </w:r>
      <w:r w:rsidRPr="00504BCC">
        <w:rPr>
          <w:rFonts w:ascii="標楷體" w:eastAsia="標楷體" w:hAnsi="標楷體" w:cs="標楷體"/>
          <w:sz w:val="24"/>
          <w:szCs w:val="24"/>
        </w:rPr>
        <w:t>每週</w:t>
      </w: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>
        <w:rPr>
          <w:rFonts w:ascii="標楷體" w:eastAsia="標楷體" w:hAnsi="標楷體" w:cs="標楷體" w:hint="eastAsia"/>
          <w:sz w:val="24"/>
          <w:szCs w:val="24"/>
        </w:rPr>
        <w:t>3</w:t>
      </w: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Pr="00504BCC">
        <w:rPr>
          <w:rFonts w:ascii="標楷體" w:eastAsia="標楷體" w:hAnsi="標楷體" w:cs="標楷體"/>
          <w:sz w:val="24"/>
          <w:szCs w:val="24"/>
        </w:rPr>
        <w:t>節，</w:t>
      </w: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1B7C45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Pr="005432CD">
        <w:rPr>
          <w:rFonts w:ascii="標楷體" w:eastAsia="標楷體" w:hAnsi="標楷體" w:cs="標楷體" w:hint="eastAsia"/>
          <w:color w:val="FF0000"/>
          <w:sz w:val="24"/>
          <w:szCs w:val="24"/>
        </w:rPr>
        <w:t xml:space="preserve"> </w:t>
      </w:r>
      <w:r w:rsidRPr="00504BCC">
        <w:rPr>
          <w:rFonts w:ascii="標楷體" w:eastAsia="標楷體" w:hAnsi="標楷體" w:cs="標楷體" w:hint="eastAsia"/>
          <w:sz w:val="24"/>
          <w:szCs w:val="24"/>
        </w:rPr>
        <w:t>)</w:t>
      </w:r>
      <w:proofErr w:type="gramStart"/>
      <w:r w:rsidRPr="00504BCC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Pr="00504BCC">
        <w:rPr>
          <w:rFonts w:ascii="標楷體" w:eastAsia="標楷體" w:hAnsi="標楷體" w:cs="標楷體"/>
          <w:sz w:val="24"/>
          <w:szCs w:val="24"/>
        </w:rPr>
        <w:t>，共</w:t>
      </w: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>
        <w:rPr>
          <w:rFonts w:ascii="標楷體" w:eastAsia="標楷體" w:hAnsi="標楷體" w:cs="標楷體" w:hint="eastAsia"/>
          <w:sz w:val="24"/>
          <w:szCs w:val="24"/>
        </w:rPr>
        <w:t>6</w:t>
      </w:r>
      <w:r w:rsidR="001B7C45">
        <w:rPr>
          <w:rFonts w:ascii="標楷體" w:eastAsia="標楷體" w:hAnsi="標楷體" w:cs="標楷體" w:hint="eastAsia"/>
          <w:sz w:val="24"/>
          <w:szCs w:val="24"/>
        </w:rPr>
        <w:t>6</w:t>
      </w: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Pr="00504BCC">
        <w:rPr>
          <w:rFonts w:ascii="標楷體" w:eastAsia="標楷體" w:hAnsi="標楷體" w:cs="標楷體"/>
          <w:sz w:val="24"/>
          <w:szCs w:val="24"/>
        </w:rPr>
        <w:t>節。</w:t>
      </w: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:rsidR="006371A1" w:rsidRPr="00285A39" w:rsidRDefault="006371A1" w:rsidP="007F47E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Pr="00433109">
        <w:rPr>
          <w:rFonts w:ascii="標楷體" w:eastAsia="標楷體" w:hAnsi="標楷體" w:cs="標楷體"/>
          <w:sz w:val="24"/>
          <w:szCs w:val="24"/>
        </w:rPr>
        <w:t>課程內涵：</w:t>
      </w:r>
      <w:r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6371A1" w:rsidRPr="00434C48" w:rsidTr="007F47E5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71A1" w:rsidRPr="00434C48" w:rsidRDefault="006371A1" w:rsidP="006371A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71A1" w:rsidRPr="00434C48" w:rsidRDefault="006371A1" w:rsidP="006371A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B46A01" w:rsidRPr="00434C48" w:rsidTr="007F47E5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C45" w:rsidRDefault="001B7C45" w:rsidP="001B7C4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BB4C6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BB4C6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B4C6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■ 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BB4C6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BB4C6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■ 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B46A01" w:rsidRPr="00BB4C6E" w:rsidRDefault="00B46A01" w:rsidP="00B46A0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BB4C6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BB4C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C45" w:rsidRDefault="001B7C45" w:rsidP="001B7C4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:rsidR="001B7C45" w:rsidRDefault="001B7C45" w:rsidP="001B7C45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:rsidR="00B46A01" w:rsidRPr="00BB4C6E" w:rsidRDefault="00B46A01" w:rsidP="00B46A0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英-J-A1 具備積極主動的學習態度，將學習延伸至課堂外，豐富個人知識。運用各種學習與溝通策略，精進英語文學習與溝通成效。</w:t>
            </w:r>
          </w:p>
          <w:p w:rsidR="00B46A01" w:rsidRPr="00BB4C6E" w:rsidRDefault="00B46A01" w:rsidP="00B46A0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英-J-A2 具備系統性理解與推演的能力，能</w:t>
            </w:r>
            <w:proofErr w:type="gramStart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釐</w:t>
            </w:r>
            <w:proofErr w:type="gramEnd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清文本</w:t>
            </w:r>
            <w:proofErr w:type="gramStart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訊息間的關係</w:t>
            </w:r>
            <w:proofErr w:type="gramEnd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進行推論，並能經由訊息的比較，對國內外文化的異同有初步的了解。</w:t>
            </w:r>
          </w:p>
          <w:p w:rsidR="00B46A01" w:rsidRPr="00BB4C6E" w:rsidRDefault="00B46A01" w:rsidP="00B46A0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英-J-B1 具備聽、說、讀、寫英語文的基礎素養，在日常生活常見情境中，能運用</w:t>
            </w:r>
            <w:proofErr w:type="gramStart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、句型及肢體語言進行</w:t>
            </w:r>
            <w:proofErr w:type="gramStart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適</w:t>
            </w:r>
            <w:proofErr w:type="gramEnd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切合宜的溝通與互動。</w:t>
            </w:r>
          </w:p>
          <w:p w:rsidR="00B46A01" w:rsidRPr="00BB4C6E" w:rsidRDefault="00B46A01" w:rsidP="00B46A0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英-J-B2 具備運用各類資訊檢索工具蒐集、整理英語文資料的能力，以擴展學習素材與範疇、提升學習效果，同時養成資訊倫理素養。</w:t>
            </w:r>
          </w:p>
          <w:p w:rsidR="00B46A01" w:rsidRPr="00BB4C6E" w:rsidRDefault="00B46A01" w:rsidP="00B46A0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英-J-C2 積極參與課內及課外英語文團體學習活動，培養團隊合作精神。</w:t>
            </w:r>
          </w:p>
          <w:p w:rsidR="00B46A01" w:rsidRPr="00BB4C6E" w:rsidRDefault="00B46A01" w:rsidP="00B46A0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6371A1" w:rsidRDefault="006371A1" w:rsidP="007F47E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bookmarkEnd w:id="0"/>
    <w:p w:rsidR="006371A1" w:rsidRPr="005432CD" w:rsidRDefault="006371A1" w:rsidP="007F47E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lastRenderedPageBreak/>
        <w:t>四、</w:t>
      </w:r>
      <w:r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Pr="005432CD">
        <w:rPr>
          <w:rFonts w:ascii="標楷體" w:eastAsia="標楷體" w:hAnsi="標楷體" w:cs="標楷體" w:hint="eastAsia"/>
          <w:color w:val="2E74B5" w:themeColor="accent1" w:themeShade="BF"/>
          <w:sz w:val="24"/>
          <w:szCs w:val="24"/>
        </w:rPr>
        <w:t>(自行視需要決定是否呈現)</w:t>
      </w:r>
    </w:p>
    <w:p w:rsidR="006371A1" w:rsidRPr="00440A20" w:rsidRDefault="006371A1" w:rsidP="007F47E5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6371A1" w:rsidRDefault="006371A1" w:rsidP="007F47E5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6371A1" w:rsidRPr="00C453F2" w:rsidRDefault="006371A1" w:rsidP="006371A1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t>五、</w:t>
      </w:r>
      <w:r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88"/>
        <w:gridCol w:w="1418"/>
        <w:gridCol w:w="1559"/>
        <w:gridCol w:w="2977"/>
        <w:gridCol w:w="709"/>
        <w:gridCol w:w="2268"/>
        <w:gridCol w:w="1417"/>
        <w:gridCol w:w="1559"/>
        <w:gridCol w:w="1784"/>
      </w:tblGrid>
      <w:tr w:rsidR="001B7C45" w:rsidRPr="00BB4C6E" w:rsidTr="001B7C45">
        <w:trPr>
          <w:trHeight w:val="278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B7C45" w:rsidRPr="00EA7A47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1B7C45" w:rsidRPr="00BB4C6E" w:rsidTr="001B7C45">
        <w:trPr>
          <w:trHeight w:val="278"/>
          <w:jc w:val="center"/>
        </w:trPr>
        <w:tc>
          <w:tcPr>
            <w:tcW w:w="13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7C45" w:rsidRPr="002026C7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1B7C45" w:rsidRPr="00BB4C6E" w:rsidRDefault="001B7C45" w:rsidP="001B7C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bookmarkStart w:id="1" w:name="_GoBack"/>
            <w:bookmarkEnd w:id="1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c-IV-4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（能聽、讀、說、寫最基本的1,200 字詞）。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Ad-IV-1國中階段所學的文法句型。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B-IV-2國中階段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及句型的生活溝通。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C-IV-3文化習俗的了解及尊重。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3-Ⅴ-10 能辨識故事的要素，如背景、人物、事件和結局。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7-IV-2善用相關主題之背景知識，以利閱讀或聽力理解。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/>
                <w:color w:val="auto"/>
                <w:sz w:val="22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t>單元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t>一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t>：How Was the Weather in Australia?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查看台灣天氣預報及各個國家天氣預報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製作單字卡：介紹常用天氣相關單字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天氣學習單：利用網路找到答案填上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課文閱讀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資料統整：整理課文資訊成表格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練習句型：How is the weather in 地點 in 季節? It is 天氣.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課外延伸：每組負責上網查一個國家，並介紹該地天氣(用簡單單字介紹)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D63BE3" w:rsidRDefault="001B7C45" w:rsidP="001B7C45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D63BE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1.字典</w:t>
            </w:r>
          </w:p>
          <w:p w:rsidR="001B7C45" w:rsidRPr="00D63BE3" w:rsidRDefault="001B7C45" w:rsidP="001B7C45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D63BE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proofErr w:type="gramStart"/>
            <w:r w:rsidRPr="00D63BE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備課用</w:t>
            </w:r>
            <w:proofErr w:type="gramEnd"/>
            <w:r w:rsidRPr="00D63BE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</w:t>
            </w:r>
          </w:p>
          <w:p w:rsidR="001B7C45" w:rsidRDefault="001B7C45" w:rsidP="001B7C4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D63BE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3.電子書</w:t>
            </w:r>
          </w:p>
          <w:p w:rsidR="001B7C45" w:rsidRPr="00332A5E" w:rsidRDefault="001B7C45" w:rsidP="001B7C4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4.自編講義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合作討論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國際教育</w:t>
            </w:r>
          </w:p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pStyle w:val="4123"/>
              <w:tabs>
                <w:tab w:val="clear" w:pos="142"/>
              </w:tabs>
              <w:spacing w:line="240" w:lineRule="auto"/>
              <w:ind w:left="417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1B7C45" w:rsidRPr="00313E21" w:rsidRDefault="001B7C45" w:rsidP="001B7C4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c-IV-4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（能聽、讀、說、寫最基本的1,200 字詞）。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Ad-IV-1國中階段所學的文法句型。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B-IV-2國中階段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及句型的生活溝通。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Ae-IV-6 簡易故事的背景、人物、事件和結局。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6-IV-1 樂於參與課堂中各類練習活動，不畏犯錯。</w:t>
            </w:r>
          </w:p>
          <w:p w:rsidR="001B7C45" w:rsidRPr="00BB4C6E" w:rsidRDefault="001B7C45" w:rsidP="001B7C4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</w:rPr>
              <w:t>6-IV-5主動利用各種查詢工具，以了解所接觸的英語文資訊。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  <w:sz w:val="22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t>單元二：</w:t>
            </w:r>
            <w:r w:rsidRPr="00BB4C6E">
              <w:rPr>
                <w:rFonts w:ascii="標楷體" w:eastAsia="標楷體" w:hAnsi="標楷體"/>
                <w:color w:val="auto"/>
                <w:sz w:val="22"/>
              </w:rPr>
              <w:t>You Can Learn About Game Design After You Join the Club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看看學校有什麼社團，並查找出社團英文名稱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分享選社團考慮的因素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製作本課單字卡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課文閱讀及講解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練習說英文電話用語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分辨after與before的應用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漫畫順序遊戲：應用after跟before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46A01" w:rsidRDefault="001B7C45" w:rsidP="001B7C45">
            <w:pPr>
              <w:pStyle w:val="aff0"/>
              <w:numPr>
                <w:ilvl w:val="0"/>
                <w:numId w:val="9"/>
              </w:numPr>
              <w:spacing w:line="260" w:lineRule="exact"/>
              <w:ind w:leftChars="0"/>
              <w:jc w:val="left"/>
              <w:rPr>
                <w:bCs/>
                <w:snapToGrid w:val="0"/>
              </w:rPr>
            </w:pPr>
            <w:proofErr w:type="gramStart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備課用</w:t>
            </w:r>
            <w:proofErr w:type="gramEnd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9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電子書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9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自編講義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合作討論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pStyle w:val="aff9"/>
              <w:spacing w:after="90"/>
              <w:ind w:left="57" w:right="57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57" w:right="57"/>
              <w:jc w:val="left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57" w:right="57"/>
              <w:jc w:val="left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Ad-IV-1 國中階段所學的文法句型。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  <w:r w:rsidRPr="00BB4C6E">
              <w:rPr>
                <w:rFonts w:eastAsia="標楷體" w:hint="eastAsia"/>
                <w:color w:val="auto"/>
              </w:rPr>
              <w:lastRenderedPageBreak/>
              <w:t>B-IV-2 國中階段</w:t>
            </w:r>
            <w:proofErr w:type="gramStart"/>
            <w:r w:rsidRPr="00BB4C6E">
              <w:rPr>
                <w:rFonts w:eastAsia="標楷體" w:hint="eastAsia"/>
                <w:color w:val="auto"/>
              </w:rPr>
              <w:t>所學字詞</w:t>
            </w:r>
            <w:proofErr w:type="gramEnd"/>
            <w:r w:rsidRPr="00BB4C6E">
              <w:rPr>
                <w:rFonts w:eastAsia="標楷體" w:hint="eastAsia"/>
                <w:color w:val="auto"/>
              </w:rPr>
              <w:t>及句型的生活溝通。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複習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考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第一次段考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檢討考卷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1.學習單</w:t>
            </w:r>
          </w:p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考卷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紙筆評量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線上教學</w:t>
            </w:r>
            <w:proofErr w:type="gramEnd"/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1B7C45" w:rsidRPr="00313E21" w:rsidRDefault="001B7C45" w:rsidP="001B7C45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c-IV-4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（能聽、讀、說、寫最基本的1,200 字詞）。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Ad-IV-1國中階段所學的文法句型。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B-IV-2國中階段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及句型的生活溝通。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Ae-IV-6 簡易故事的背景、人物、事件和結局。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6-IV-1 樂於參與課堂中各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類練習活動，不畏犯錯。</w:t>
            </w:r>
          </w:p>
          <w:p w:rsidR="001B7C45" w:rsidRPr="00BB4C6E" w:rsidRDefault="001B7C45" w:rsidP="001B7C4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</w:rPr>
              <w:t>6-IV-5主動利用各種查詢工具，以了解所接觸的英語文資訊。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  <w:sz w:val="22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lastRenderedPageBreak/>
              <w:t>單元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t>三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t>：</w:t>
            </w:r>
            <w:r w:rsidRPr="00BB4C6E">
              <w:rPr>
                <w:rFonts w:ascii="標楷體" w:eastAsia="標楷體" w:hAnsi="標楷體"/>
                <w:color w:val="auto"/>
                <w:sz w:val="22"/>
              </w:rPr>
              <w:t>Mom Was Doing the Dishes at Half past Twelve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介紹家事的英文單字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你比我猜英文版：各種家事名稱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分享曾經半夜起來做的事情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製作本課單字卡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課文閱讀及講解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複習不同時間的英文表示(整點、半、15分)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用時間表歸納課文事件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製作英文版個人課表或一日行程規劃</w:t>
            </w:r>
          </w:p>
          <w:p w:rsidR="001B7C45" w:rsidRPr="00BB4C6E" w:rsidRDefault="001B7C45" w:rsidP="001B7C45">
            <w:pPr>
              <w:ind w:left="23" w:firstLine="0"/>
              <w:jc w:val="left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46A01" w:rsidRDefault="001B7C45" w:rsidP="001B7C45">
            <w:pPr>
              <w:pStyle w:val="aff0"/>
              <w:numPr>
                <w:ilvl w:val="0"/>
                <w:numId w:val="10"/>
              </w:numPr>
              <w:spacing w:line="260" w:lineRule="exact"/>
              <w:ind w:leftChars="0"/>
              <w:jc w:val="left"/>
              <w:rPr>
                <w:bCs/>
                <w:snapToGrid w:val="0"/>
              </w:rPr>
            </w:pPr>
            <w:proofErr w:type="gramStart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備課用</w:t>
            </w:r>
            <w:proofErr w:type="gramEnd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0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電子書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0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自編講義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合作討論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c-IV-4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（能聽、讀、說、寫最基本的1,200 字詞）。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Ad-IV-1國中階段所學的文法句型。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B-IV-2國中階段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及句型的生活溝通。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Ae-IV-6 簡易故事的背景、人物、事件和結局。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6-IV-1 樂於參與課堂中各類練習活動，不畏犯錯。</w:t>
            </w:r>
          </w:p>
          <w:p w:rsidR="001B7C45" w:rsidRPr="00BB4C6E" w:rsidRDefault="001B7C45" w:rsidP="001B7C4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</w:rPr>
              <w:t>6-IV-5主動利用各種查詢工具，以了解所</w:t>
            </w:r>
            <w:r w:rsidRPr="00BB4C6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</w:rPr>
              <w:lastRenderedPageBreak/>
              <w:t>接觸的英語文資訊。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7-IV-2善用相關主題之背景知識，以利閱讀或聽力理解。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  <w:sz w:val="22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lastRenderedPageBreak/>
              <w:t>單元四：</w:t>
            </w:r>
            <w:r w:rsidRPr="00BB4C6E">
              <w:rPr>
                <w:rFonts w:ascii="標楷體" w:eastAsia="標楷體" w:hAnsi="標楷體"/>
                <w:color w:val="auto"/>
                <w:sz w:val="22"/>
              </w:rPr>
              <w:t>What Do You Want to Be in the Future?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詢問學生未來志向或是想做的職業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介紹不同職業的英文單字，並練習上網查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製作本課單字卡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單字猜謎遊戲(用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已知猜未知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)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課文閱讀及講解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練習句型：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What do you want to do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? </w:t>
            </w:r>
            <w:proofErr w:type="spell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I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want</w:t>
            </w:r>
            <w:proofErr w:type="spellEnd"/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 xml:space="preserve"> to ….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課後延伸：選擇自己喜歡的職業，進行探索，完成表格</w:t>
            </w:r>
          </w:p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46A01" w:rsidRDefault="001B7C45" w:rsidP="001B7C45">
            <w:pPr>
              <w:pStyle w:val="aff0"/>
              <w:numPr>
                <w:ilvl w:val="0"/>
                <w:numId w:val="11"/>
              </w:numPr>
              <w:spacing w:line="260" w:lineRule="exact"/>
              <w:ind w:leftChars="0"/>
              <w:jc w:val="left"/>
              <w:rPr>
                <w:bCs/>
                <w:snapToGrid w:val="0"/>
              </w:rPr>
            </w:pPr>
            <w:proofErr w:type="gramStart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備課用</w:t>
            </w:r>
            <w:proofErr w:type="gramEnd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1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電子書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1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自編講義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合作討論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topLinePunct/>
              <w:adjustRightInd w:val="0"/>
              <w:snapToGrid w:val="0"/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1B7C45" w:rsidRPr="00313E21" w:rsidRDefault="001B7C45" w:rsidP="001B7C45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Ad-IV-1 國中階段所學的文法句型。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  <w:r w:rsidRPr="00BB4C6E">
              <w:rPr>
                <w:rFonts w:eastAsia="標楷體" w:hint="eastAsia"/>
                <w:color w:val="auto"/>
              </w:rPr>
              <w:t>B-IV-2 國中階段</w:t>
            </w:r>
            <w:proofErr w:type="gramStart"/>
            <w:r w:rsidRPr="00BB4C6E">
              <w:rPr>
                <w:rFonts w:eastAsia="標楷體" w:hint="eastAsia"/>
                <w:color w:val="auto"/>
              </w:rPr>
              <w:t>所學字詞</w:t>
            </w:r>
            <w:proofErr w:type="gramEnd"/>
            <w:r w:rsidRPr="00BB4C6E">
              <w:rPr>
                <w:rFonts w:eastAsia="標楷體" w:hint="eastAsia"/>
                <w:color w:val="auto"/>
              </w:rPr>
              <w:t>及句型的生活溝通。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複習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考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第一次段考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檢討考卷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1.學習單</w:t>
            </w:r>
          </w:p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考卷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紙筆評量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線上教學</w:t>
            </w:r>
            <w:proofErr w:type="gramEnd"/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c-IV-4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（能聽、讀、說、寫最基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本的1,200 字詞）。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Ad-IV-1國中階段所學的文法句型。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B-IV-2國中階段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及句型的生活溝通。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Ae-IV-6 簡易故事的背景、人物、事件和結局。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6-IV-1 樂於參與課堂中各類練習活動，不畏犯錯。</w:t>
            </w:r>
          </w:p>
          <w:p w:rsidR="001B7C45" w:rsidRPr="00BB4C6E" w:rsidRDefault="001B7C45" w:rsidP="001B7C4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</w:rPr>
              <w:t>6-IV-5主動利用各種查詢工具，以了解所接觸的英語文資訊。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7-IV-2善用相關主題之背景知識，以利閱讀或聽力理解。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 w:hAnsi="標楷體"/>
                <w:color w:val="auto"/>
                <w:sz w:val="22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2"/>
              </w:rPr>
              <w:lastRenderedPageBreak/>
              <w:t>單元五：</w:t>
            </w:r>
            <w:r w:rsidRPr="00BB4C6E">
              <w:rPr>
                <w:rFonts w:ascii="標楷體" w:eastAsia="標楷體" w:hAnsi="標楷體"/>
                <w:color w:val="auto"/>
                <w:sz w:val="22"/>
              </w:rPr>
              <w:t>How Do We Go to the Hotel?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詢問學生平時如何上學，如果迷路了怎麼辦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介紹常用交通方式及地點的英文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製作本課單字卡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單字猜謎遊戲(用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已知猜未知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)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課文閱讀及講解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練習句型：Where is the _______? It is ________the_______.</w:t>
            </w:r>
          </w:p>
          <w:p w:rsidR="001B7C45" w:rsidRPr="00BB4C6E" w:rsidRDefault="001B7C45" w:rsidP="001B7C45">
            <w:pPr>
              <w:pStyle w:val="aff0"/>
              <w:ind w:leftChars="0" w:left="383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(n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ext to, across from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及不同地點運用)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用簡易英文單字介紹文山國中周邊商家或地標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46A01" w:rsidRDefault="001B7C45" w:rsidP="001B7C45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bCs/>
                <w:snapToGrid w:val="0"/>
              </w:rPr>
            </w:pPr>
            <w:proofErr w:type="gramStart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備課用</w:t>
            </w:r>
            <w:proofErr w:type="gramEnd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電子書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自編講義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合作討論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</w:t>
            </w:r>
            <w:r w:rsidRPr="00BB4C6E">
              <w:rPr>
                <w:rFonts w:ascii="標楷體" w:eastAsia="標楷體" w:hAnsi="標楷體"/>
                <w:color w:val="auto"/>
                <w:sz w:val="24"/>
                <w:szCs w:val="24"/>
              </w:rPr>
              <w:t>c-IV-4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（能聽、讀、說、寫最基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本的1,200 字詞）。</w:t>
            </w:r>
          </w:p>
          <w:p w:rsidR="001B7C45" w:rsidRPr="00BB4C6E" w:rsidRDefault="001B7C45" w:rsidP="001B7C45">
            <w:pPr>
              <w:spacing w:line="0" w:lineRule="atLeast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Ad-IV-1國中階段所學的文法句型。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B-IV-2國中階段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所學字詞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及句型的生活溝通。</w:t>
            </w:r>
          </w:p>
          <w:p w:rsidR="001B7C45" w:rsidRPr="00BB4C6E" w:rsidRDefault="001B7C45" w:rsidP="001B7C45">
            <w:pPr>
              <w:spacing w:line="0" w:lineRule="atLeast"/>
              <w:ind w:rightChars="10" w:right="2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Ae-IV-6 簡易故事的背景、人物、事件和結局。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6-IV-1 樂於參與課堂中各類練習活動，不畏犯錯。</w:t>
            </w:r>
          </w:p>
          <w:p w:rsidR="001B7C45" w:rsidRPr="00BB4C6E" w:rsidRDefault="001B7C45" w:rsidP="001B7C4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</w:rPr>
              <w:t>6-IV-5主動利用各種查詢工具，以了解所接觸的英語文資訊。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7-IV-2善用相關主題之背景知識，以利閱讀或聽力理解。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單元六：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She’ll Wear a Sweater to the Party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介紹常見衣物或配件英文，並請學生猜看看大概的價格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製作本課單字卡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單字猜謎遊戲(用</w:t>
            </w:r>
            <w:proofErr w:type="gramStart"/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已知猜未知</w:t>
            </w:r>
            <w:proofErr w:type="gramEnd"/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)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課文閱讀及講解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老師用提問(5W1H)，確認學生了解文章內容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練習</w:t>
            </w:r>
            <w:proofErr w:type="gramStart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未來式的句型</w:t>
            </w:r>
            <w:proofErr w:type="gramEnd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：will用法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延伸練習：導</w:t>
            </w:r>
            <w:proofErr w:type="gramStart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覽</w:t>
            </w:r>
            <w:proofErr w:type="gramEnd"/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國外衣服購物網站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46A01" w:rsidRDefault="001B7C45" w:rsidP="001B7C45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bCs/>
                <w:snapToGrid w:val="0"/>
              </w:rPr>
            </w:pPr>
            <w:proofErr w:type="gramStart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備課用</w:t>
            </w:r>
            <w:proofErr w:type="gramEnd"/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電子書</w:t>
            </w:r>
          </w:p>
          <w:p w:rsidR="001B7C45" w:rsidRPr="00B46A01" w:rsidRDefault="001B7C45" w:rsidP="001B7C45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B46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自編講義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:rsidR="001B7C45" w:rsidRPr="00BB4C6E" w:rsidRDefault="001B7C45" w:rsidP="001B7C45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BB4C6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合作討論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(1/1號元旦)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1B7C45" w:rsidRPr="00BB4C6E" w:rsidRDefault="001B7C45" w:rsidP="001B7C4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1B7C45" w:rsidRPr="00313E21" w:rsidRDefault="001B7C45" w:rsidP="001B7C4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Ad-IV-1 國中階段所學的文法句型。</w:t>
            </w:r>
          </w:p>
          <w:p w:rsidR="001B7C45" w:rsidRPr="00BB4C6E" w:rsidRDefault="001B7C45" w:rsidP="001B7C45">
            <w:pPr>
              <w:pStyle w:val="Default"/>
              <w:jc w:val="left"/>
              <w:rPr>
                <w:rFonts w:eastAsia="標楷體"/>
                <w:color w:val="auto"/>
              </w:rPr>
            </w:pPr>
            <w:r w:rsidRPr="00BB4C6E">
              <w:rPr>
                <w:rFonts w:eastAsia="標楷體" w:hint="eastAsia"/>
                <w:color w:val="auto"/>
              </w:rPr>
              <w:t>B-IV-2 國中階段</w:t>
            </w:r>
            <w:proofErr w:type="gramStart"/>
            <w:r w:rsidRPr="00BB4C6E">
              <w:rPr>
                <w:rFonts w:eastAsia="標楷體" w:hint="eastAsia"/>
                <w:color w:val="auto"/>
              </w:rPr>
              <w:t>所學字詞</w:t>
            </w:r>
            <w:proofErr w:type="gramEnd"/>
            <w:r w:rsidRPr="00BB4C6E">
              <w:rPr>
                <w:rFonts w:eastAsia="標楷體" w:hint="eastAsia"/>
                <w:color w:val="auto"/>
              </w:rPr>
              <w:t>及句型</w:t>
            </w:r>
            <w:r w:rsidRPr="00BB4C6E">
              <w:rPr>
                <w:rFonts w:eastAsia="標楷體" w:hint="eastAsia"/>
                <w:color w:val="auto"/>
              </w:rPr>
              <w:lastRenderedPageBreak/>
              <w:t>的生活溝通。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4-Ⅳ-1 能拼寫國中階段基本常用字詞。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3-Ⅳ-6 能看懂基本的句型。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4-Ⅳ-5 能依提示寫出正確達意的簡單句子。</w:t>
            </w:r>
          </w:p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3-V-10 能辨識故事的要素，如背景、人物、事件和結局。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複習</w:t>
            </w: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考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第一次段考</w:t>
            </w:r>
          </w:p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檢討考卷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1.學習單</w:t>
            </w:r>
          </w:p>
          <w:p w:rsidR="001B7C45" w:rsidRPr="00BB4C6E" w:rsidRDefault="001B7C45" w:rsidP="001B7C4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考卷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/>
                <w:color w:val="auto"/>
              </w:rPr>
            </w:pPr>
            <w:r w:rsidRPr="00BB4C6E">
              <w:rPr>
                <w:rFonts w:ascii="標楷體" w:eastAsia="標楷體" w:hAnsi="標楷體" w:hint="eastAsia"/>
                <w:color w:val="auto"/>
                <w:sz w:val="24"/>
              </w:rPr>
              <w:t>紙筆評量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線上教學</w:t>
            </w:r>
            <w:proofErr w:type="gramEnd"/>
          </w:p>
        </w:tc>
      </w:tr>
      <w:tr w:rsidR="001B7C45" w:rsidRPr="00BB4C6E" w:rsidTr="001B7C45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6F20A1" w:rsidRDefault="001B7C45" w:rsidP="001B7C4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1B7C45" w:rsidRDefault="001B7C45" w:rsidP="001B7C4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hint="eastAsia"/>
                <w:color w:val="auto"/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317" w:hanging="317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Default="001B7C45" w:rsidP="001B7C45">
            <w:pPr>
              <w:ind w:left="92" w:hanging="7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ind w:left="57" w:right="57"/>
              <w:rPr>
                <w:rFonts w:ascii="標楷體" w:eastAsia="標楷體" w:hAnsi="標楷體" w:hint="eastAsia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B7C45" w:rsidRPr="00BB4C6E" w:rsidRDefault="001B7C45" w:rsidP="001B7C4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C45" w:rsidRDefault="001B7C45" w:rsidP="001B7C4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</w:tr>
    </w:tbl>
    <w:p w:rsidR="00E41D93" w:rsidRPr="00BB4C6E" w:rsidRDefault="00453D39" w:rsidP="00E41D93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="00E41D93"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E41D93" w:rsidRPr="00BB4C6E" w:rsidRDefault="003542F2" w:rsidP="00E41D93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41D93"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41D93"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41D93"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以下免</w:t>
      </w:r>
      <w:proofErr w:type="gramEnd"/>
      <w:r w:rsidR="00E41D93"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填)</w:t>
      </w:r>
    </w:p>
    <w:p w:rsidR="00E41D93" w:rsidRPr="00BB4C6E" w:rsidRDefault="00E41D93" w:rsidP="00E41D93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E41D93" w:rsidRPr="00BB4C6E" w:rsidRDefault="00E41D93" w:rsidP="00E41D93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BB4C6E" w:rsidRPr="00BB4C6E" w:rsidTr="00E41D93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B4C6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BB4C6E" w:rsidRPr="00BB4C6E" w:rsidTr="00E41D93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D93" w:rsidRPr="00BB4C6E" w:rsidRDefault="00E41D93">
            <w:pPr>
              <w:pStyle w:val="Web"/>
              <w:ind w:firstLine="23"/>
              <w:jc w:val="both"/>
              <w:rPr>
                <w:rFonts w:ascii="標楷體" w:eastAsia="標楷體" w:hAnsi="標楷體" w:cs="標楷體"/>
              </w:rPr>
            </w:pPr>
            <w:r w:rsidRPr="00BB4C6E">
              <w:rPr>
                <w:rFonts w:ascii="標楷體" w:eastAsia="標楷體" w:hAnsi="標楷體" w:cs="標楷體" w:hint="eastAsia"/>
              </w:rPr>
              <w:t>□簡報□印刷品□影音光碟</w:t>
            </w:r>
          </w:p>
          <w:p w:rsidR="00E41D93" w:rsidRPr="00BB4C6E" w:rsidRDefault="00E41D93">
            <w:pPr>
              <w:pStyle w:val="Web"/>
              <w:ind w:firstLine="23"/>
              <w:jc w:val="both"/>
              <w:rPr>
                <w:rFonts w:ascii="標楷體" w:eastAsia="標楷體" w:hAnsi="標楷體" w:cs="標楷體"/>
              </w:rPr>
            </w:pPr>
            <w:r w:rsidRPr="00BB4C6E">
              <w:rPr>
                <w:rFonts w:ascii="標楷體" w:eastAsia="標楷體" w:hAnsi="標楷體" w:cs="標楷體" w:hint="eastAsia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B4C6E" w:rsidRPr="00BB4C6E" w:rsidTr="00E41D93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B4C6E" w:rsidRPr="00BB4C6E" w:rsidTr="00E41D93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D93" w:rsidRPr="00BB4C6E" w:rsidRDefault="00E41D9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E41D93" w:rsidRPr="00BB4C6E" w:rsidRDefault="00E41D93" w:rsidP="00E41D93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B4C6E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:rsidR="00956B1D" w:rsidRPr="00BB4C6E" w:rsidRDefault="00956B1D" w:rsidP="00D37619">
      <w:pPr>
        <w:rPr>
          <w:rFonts w:ascii="標楷體" w:eastAsia="標楷體" w:hAnsi="標楷體" w:cs="標楷體"/>
          <w:b/>
          <w:color w:val="auto"/>
          <w:sz w:val="24"/>
          <w:szCs w:val="24"/>
        </w:rPr>
      </w:pPr>
    </w:p>
    <w:sectPr w:rsidR="00956B1D" w:rsidRPr="00BB4C6E" w:rsidSect="00796C7E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C13" w:rsidRDefault="00353C13">
      <w:r>
        <w:separator/>
      </w:r>
    </w:p>
  </w:endnote>
  <w:endnote w:type="continuationSeparator" w:id="0">
    <w:p w:rsidR="00353C13" w:rsidRDefault="0035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089" w:rsidRPr="00F57089">
          <w:rPr>
            <w:noProof/>
            <w:lang w:val="zh-TW"/>
          </w:rPr>
          <w:t>5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C13" w:rsidRDefault="00353C13">
      <w:r>
        <w:separator/>
      </w:r>
    </w:p>
  </w:footnote>
  <w:footnote w:type="continuationSeparator" w:id="0">
    <w:p w:rsidR="00353C13" w:rsidRDefault="00353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26925"/>
    <w:multiLevelType w:val="hybridMultilevel"/>
    <w:tmpl w:val="078E3B22"/>
    <w:lvl w:ilvl="0" w:tplc="FECC78E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138A3929"/>
    <w:multiLevelType w:val="hybridMultilevel"/>
    <w:tmpl w:val="078E3B22"/>
    <w:lvl w:ilvl="0" w:tplc="FECC78E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25C77ADA"/>
    <w:multiLevelType w:val="hybridMultilevel"/>
    <w:tmpl w:val="781A0866"/>
    <w:lvl w:ilvl="0" w:tplc="AB2890D8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2C8D5E17"/>
    <w:multiLevelType w:val="hybridMultilevel"/>
    <w:tmpl w:val="C7CA189E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380E3943"/>
    <w:multiLevelType w:val="hybridMultilevel"/>
    <w:tmpl w:val="078E3B22"/>
    <w:lvl w:ilvl="0" w:tplc="FECC78E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423E1580"/>
    <w:multiLevelType w:val="hybridMultilevel"/>
    <w:tmpl w:val="781A0866"/>
    <w:lvl w:ilvl="0" w:tplc="AB2890D8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53CD29FA"/>
    <w:multiLevelType w:val="hybridMultilevel"/>
    <w:tmpl w:val="29BC7720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59D03CD3"/>
    <w:multiLevelType w:val="hybridMultilevel"/>
    <w:tmpl w:val="781A0866"/>
    <w:lvl w:ilvl="0" w:tplc="AB2890D8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66010044"/>
    <w:multiLevelType w:val="hybridMultilevel"/>
    <w:tmpl w:val="781A0866"/>
    <w:lvl w:ilvl="0" w:tplc="AB2890D8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6B61414D"/>
    <w:multiLevelType w:val="hybridMultilevel"/>
    <w:tmpl w:val="078E3B22"/>
    <w:lvl w:ilvl="0" w:tplc="FECC78E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6FA84674"/>
    <w:multiLevelType w:val="hybridMultilevel"/>
    <w:tmpl w:val="1BEEC84E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79906E68"/>
    <w:multiLevelType w:val="hybridMultilevel"/>
    <w:tmpl w:val="D8E42E70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7F813FDE"/>
    <w:multiLevelType w:val="hybridMultilevel"/>
    <w:tmpl w:val="EC88ACD2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5D13"/>
    <w:rsid w:val="0006615D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2194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1F4E"/>
    <w:rsid w:val="001850A6"/>
    <w:rsid w:val="00187019"/>
    <w:rsid w:val="001918A5"/>
    <w:rsid w:val="00191B20"/>
    <w:rsid w:val="001933CC"/>
    <w:rsid w:val="001948DA"/>
    <w:rsid w:val="00195BA4"/>
    <w:rsid w:val="001A1D6E"/>
    <w:rsid w:val="001A1FDD"/>
    <w:rsid w:val="001A57C5"/>
    <w:rsid w:val="001B04F0"/>
    <w:rsid w:val="001B3ACA"/>
    <w:rsid w:val="001B4EE9"/>
    <w:rsid w:val="001B5CEB"/>
    <w:rsid w:val="001B7C45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E792D"/>
    <w:rsid w:val="001F1F5B"/>
    <w:rsid w:val="001F4460"/>
    <w:rsid w:val="00200C15"/>
    <w:rsid w:val="00201D0E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37F0D"/>
    <w:rsid w:val="002465A9"/>
    <w:rsid w:val="0025196E"/>
    <w:rsid w:val="00252E0C"/>
    <w:rsid w:val="00263A25"/>
    <w:rsid w:val="002654AE"/>
    <w:rsid w:val="002664FE"/>
    <w:rsid w:val="002670FA"/>
    <w:rsid w:val="00275763"/>
    <w:rsid w:val="00281385"/>
    <w:rsid w:val="00285A3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22C4"/>
    <w:rsid w:val="002B5B91"/>
    <w:rsid w:val="002B79F9"/>
    <w:rsid w:val="002C2C4F"/>
    <w:rsid w:val="002C3B86"/>
    <w:rsid w:val="002C51DD"/>
    <w:rsid w:val="002C5D6A"/>
    <w:rsid w:val="002C6411"/>
    <w:rsid w:val="002D3F86"/>
    <w:rsid w:val="002D7331"/>
    <w:rsid w:val="002E2523"/>
    <w:rsid w:val="002E38B1"/>
    <w:rsid w:val="002E6A4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5C68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44941"/>
    <w:rsid w:val="00353C13"/>
    <w:rsid w:val="003542F2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5FB3"/>
    <w:rsid w:val="003A2FAC"/>
    <w:rsid w:val="003B57B2"/>
    <w:rsid w:val="003B59B2"/>
    <w:rsid w:val="003B75E7"/>
    <w:rsid w:val="003B7C4D"/>
    <w:rsid w:val="003C1C07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2D11"/>
    <w:rsid w:val="00433109"/>
    <w:rsid w:val="00434C48"/>
    <w:rsid w:val="00434E3E"/>
    <w:rsid w:val="00440A20"/>
    <w:rsid w:val="00440B21"/>
    <w:rsid w:val="00441B99"/>
    <w:rsid w:val="00444D37"/>
    <w:rsid w:val="00453D39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3CEC"/>
    <w:rsid w:val="004A46BB"/>
    <w:rsid w:val="004A5072"/>
    <w:rsid w:val="004B0A44"/>
    <w:rsid w:val="004B103C"/>
    <w:rsid w:val="004B2A8F"/>
    <w:rsid w:val="004C19F2"/>
    <w:rsid w:val="004C31EE"/>
    <w:rsid w:val="004C409F"/>
    <w:rsid w:val="004C42DD"/>
    <w:rsid w:val="004C5CE7"/>
    <w:rsid w:val="004C5DAB"/>
    <w:rsid w:val="004D048E"/>
    <w:rsid w:val="004D0F9B"/>
    <w:rsid w:val="004D2FAA"/>
    <w:rsid w:val="004D5763"/>
    <w:rsid w:val="004D651E"/>
    <w:rsid w:val="004E43E3"/>
    <w:rsid w:val="004E5581"/>
    <w:rsid w:val="004E6CC7"/>
    <w:rsid w:val="004F007A"/>
    <w:rsid w:val="004F1AB5"/>
    <w:rsid w:val="004F2F0B"/>
    <w:rsid w:val="004F40A0"/>
    <w:rsid w:val="004F7550"/>
    <w:rsid w:val="00500692"/>
    <w:rsid w:val="00501758"/>
    <w:rsid w:val="0050252B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942F2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0F41"/>
    <w:rsid w:val="006121F2"/>
    <w:rsid w:val="0061264C"/>
    <w:rsid w:val="006127FF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371A1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364A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339D"/>
    <w:rsid w:val="00747546"/>
    <w:rsid w:val="007478DB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959D8"/>
    <w:rsid w:val="00796C7E"/>
    <w:rsid w:val="007A03E7"/>
    <w:rsid w:val="007B08AA"/>
    <w:rsid w:val="007B4583"/>
    <w:rsid w:val="007C0CAF"/>
    <w:rsid w:val="007C196E"/>
    <w:rsid w:val="007C2A65"/>
    <w:rsid w:val="007C355B"/>
    <w:rsid w:val="007C3C13"/>
    <w:rsid w:val="007C4F1E"/>
    <w:rsid w:val="007C689B"/>
    <w:rsid w:val="007D347C"/>
    <w:rsid w:val="007D42F0"/>
    <w:rsid w:val="007D5CDE"/>
    <w:rsid w:val="007F699D"/>
    <w:rsid w:val="00801098"/>
    <w:rsid w:val="00805B9D"/>
    <w:rsid w:val="00811297"/>
    <w:rsid w:val="00812AC4"/>
    <w:rsid w:val="008222BF"/>
    <w:rsid w:val="00823DF1"/>
    <w:rsid w:val="00824477"/>
    <w:rsid w:val="00825116"/>
    <w:rsid w:val="00827A35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E2B"/>
    <w:rsid w:val="00855F30"/>
    <w:rsid w:val="00856331"/>
    <w:rsid w:val="00864919"/>
    <w:rsid w:val="008656BF"/>
    <w:rsid w:val="00867C56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3F67"/>
    <w:rsid w:val="0093744F"/>
    <w:rsid w:val="00940293"/>
    <w:rsid w:val="00940542"/>
    <w:rsid w:val="00945217"/>
    <w:rsid w:val="009476AD"/>
    <w:rsid w:val="00950EC0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D4F"/>
    <w:rsid w:val="009D1081"/>
    <w:rsid w:val="009D1652"/>
    <w:rsid w:val="009D2C20"/>
    <w:rsid w:val="009D42FE"/>
    <w:rsid w:val="009D53A4"/>
    <w:rsid w:val="009D5D4A"/>
    <w:rsid w:val="009D5F4F"/>
    <w:rsid w:val="009D6756"/>
    <w:rsid w:val="009D67C7"/>
    <w:rsid w:val="009E08EA"/>
    <w:rsid w:val="009E41B7"/>
    <w:rsid w:val="009E4E0B"/>
    <w:rsid w:val="009F0433"/>
    <w:rsid w:val="009F2C5D"/>
    <w:rsid w:val="009F5DAD"/>
    <w:rsid w:val="00A05906"/>
    <w:rsid w:val="00A1338F"/>
    <w:rsid w:val="00A17F97"/>
    <w:rsid w:val="00A20A0D"/>
    <w:rsid w:val="00A22D08"/>
    <w:rsid w:val="00A238E9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2145"/>
    <w:rsid w:val="00A63E4F"/>
    <w:rsid w:val="00A654F9"/>
    <w:rsid w:val="00A6655E"/>
    <w:rsid w:val="00A67682"/>
    <w:rsid w:val="00A676A7"/>
    <w:rsid w:val="00A76789"/>
    <w:rsid w:val="00A76F8F"/>
    <w:rsid w:val="00A77B85"/>
    <w:rsid w:val="00A77E44"/>
    <w:rsid w:val="00A81251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207A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5CB1"/>
    <w:rsid w:val="00B308B6"/>
    <w:rsid w:val="00B346A1"/>
    <w:rsid w:val="00B41FD5"/>
    <w:rsid w:val="00B46A01"/>
    <w:rsid w:val="00B47EBB"/>
    <w:rsid w:val="00B5253C"/>
    <w:rsid w:val="00B54810"/>
    <w:rsid w:val="00B5559D"/>
    <w:rsid w:val="00B62FC1"/>
    <w:rsid w:val="00B66C53"/>
    <w:rsid w:val="00B7069B"/>
    <w:rsid w:val="00B777C2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4C6E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A47CD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5628"/>
    <w:rsid w:val="00CE123A"/>
    <w:rsid w:val="00CE1354"/>
    <w:rsid w:val="00CE3EA2"/>
    <w:rsid w:val="00CE7914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9D2"/>
    <w:rsid w:val="00D41C2B"/>
    <w:rsid w:val="00D44219"/>
    <w:rsid w:val="00D4505C"/>
    <w:rsid w:val="00D4517C"/>
    <w:rsid w:val="00D45AC9"/>
    <w:rsid w:val="00D4747A"/>
    <w:rsid w:val="00D51EA9"/>
    <w:rsid w:val="00D55878"/>
    <w:rsid w:val="00D564D0"/>
    <w:rsid w:val="00D57FF1"/>
    <w:rsid w:val="00D63D19"/>
    <w:rsid w:val="00D660A8"/>
    <w:rsid w:val="00D67729"/>
    <w:rsid w:val="00D777C7"/>
    <w:rsid w:val="00D8163B"/>
    <w:rsid w:val="00D81715"/>
    <w:rsid w:val="00D81B60"/>
    <w:rsid w:val="00D82CA1"/>
    <w:rsid w:val="00D85659"/>
    <w:rsid w:val="00D91CCA"/>
    <w:rsid w:val="00D92EF0"/>
    <w:rsid w:val="00DA3981"/>
    <w:rsid w:val="00DA3FCB"/>
    <w:rsid w:val="00DB2FC8"/>
    <w:rsid w:val="00DB552D"/>
    <w:rsid w:val="00DC0AFE"/>
    <w:rsid w:val="00DC68AD"/>
    <w:rsid w:val="00DD0171"/>
    <w:rsid w:val="00DD4D59"/>
    <w:rsid w:val="00DE1D2A"/>
    <w:rsid w:val="00DE2E9D"/>
    <w:rsid w:val="00DE677C"/>
    <w:rsid w:val="00DF1923"/>
    <w:rsid w:val="00DF2965"/>
    <w:rsid w:val="00DF4173"/>
    <w:rsid w:val="00DF4472"/>
    <w:rsid w:val="00DF5C42"/>
    <w:rsid w:val="00DF608F"/>
    <w:rsid w:val="00DF698D"/>
    <w:rsid w:val="00DF6DD0"/>
    <w:rsid w:val="00E026B3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359C0"/>
    <w:rsid w:val="00E41D93"/>
    <w:rsid w:val="00E428EF"/>
    <w:rsid w:val="00E45D58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7436"/>
    <w:rsid w:val="00E87E9F"/>
    <w:rsid w:val="00E906A3"/>
    <w:rsid w:val="00E93A00"/>
    <w:rsid w:val="00E94462"/>
    <w:rsid w:val="00E94C62"/>
    <w:rsid w:val="00E9543B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3D15"/>
    <w:rsid w:val="00EC6824"/>
    <w:rsid w:val="00EC68FB"/>
    <w:rsid w:val="00EC7948"/>
    <w:rsid w:val="00ED37F6"/>
    <w:rsid w:val="00ED3C81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57089"/>
    <w:rsid w:val="00F57719"/>
    <w:rsid w:val="00F612CC"/>
    <w:rsid w:val="00F62B3F"/>
    <w:rsid w:val="00F6351E"/>
    <w:rsid w:val="00F63EED"/>
    <w:rsid w:val="00F64424"/>
    <w:rsid w:val="00F649DF"/>
    <w:rsid w:val="00F64A46"/>
    <w:rsid w:val="00F64A99"/>
    <w:rsid w:val="00F6602E"/>
    <w:rsid w:val="00F734A5"/>
    <w:rsid w:val="00F741D9"/>
    <w:rsid w:val="00F7647E"/>
    <w:rsid w:val="00F76AAA"/>
    <w:rsid w:val="00F802D4"/>
    <w:rsid w:val="00F80526"/>
    <w:rsid w:val="00F81C2A"/>
    <w:rsid w:val="00F83476"/>
    <w:rsid w:val="00F906D6"/>
    <w:rsid w:val="00F9202A"/>
    <w:rsid w:val="00F931AD"/>
    <w:rsid w:val="00F94E97"/>
    <w:rsid w:val="00FA2518"/>
    <w:rsid w:val="00FB18BB"/>
    <w:rsid w:val="00FB7303"/>
    <w:rsid w:val="00FB7658"/>
    <w:rsid w:val="00FC01EC"/>
    <w:rsid w:val="00FC1ECF"/>
    <w:rsid w:val="00FC234E"/>
    <w:rsid w:val="00FC25BB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909F86"/>
  <w15:docId w15:val="{1B3748B4-A51B-4C25-A333-6210F909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DE2E9D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f9"/>
    <w:rsid w:val="009C7D4F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f9">
    <w:name w:val="Plain Text"/>
    <w:basedOn w:val="a"/>
    <w:link w:val="affa"/>
    <w:unhideWhenUsed/>
    <w:rsid w:val="009C7D4F"/>
    <w:rPr>
      <w:rFonts w:ascii="細明體" w:eastAsia="細明體" w:hAnsi="Courier New" w:cs="Courier New"/>
      <w:sz w:val="24"/>
      <w:szCs w:val="24"/>
    </w:rPr>
  </w:style>
  <w:style w:type="character" w:customStyle="1" w:styleId="affa">
    <w:name w:val="純文字 字元"/>
    <w:basedOn w:val="a0"/>
    <w:link w:val="aff9"/>
    <w:rsid w:val="009C7D4F"/>
    <w:rPr>
      <w:rFonts w:ascii="細明體" w:eastAsia="細明體" w:hAnsi="Courier New" w:cs="Courier New"/>
      <w:sz w:val="24"/>
      <w:szCs w:val="24"/>
    </w:rPr>
  </w:style>
  <w:style w:type="paragraph" w:customStyle="1" w:styleId="30">
    <w:name w:val="3.【對應能力指標】內文字"/>
    <w:basedOn w:val="aff9"/>
    <w:rsid w:val="002B22C4"/>
    <w:pPr>
      <w:widowControl w:val="0"/>
      <w:tabs>
        <w:tab w:val="left" w:pos="624"/>
      </w:tabs>
      <w:spacing w:line="220" w:lineRule="exact"/>
      <w:ind w:left="624" w:right="57" w:hanging="567"/>
    </w:pPr>
    <w:rPr>
      <w:rFonts w:ascii="新細明體" w:eastAsia="新細明體" w:cs="Times New Roman"/>
      <w:color w:val="auto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8839-FF78-483C-A0B1-6B04C38B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757</Words>
  <Characters>4318</Characters>
  <Application>Microsoft Office Word</Application>
  <DocSecurity>0</DocSecurity>
  <Lines>35</Lines>
  <Paragraphs>10</Paragraphs>
  <ScaleCrop>false</ScaleCrop>
  <Company>Hewlett-Packard Company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2</cp:revision>
  <cp:lastPrinted>2018-11-20T02:54:00Z</cp:lastPrinted>
  <dcterms:created xsi:type="dcterms:W3CDTF">2024-05-15T02:55:00Z</dcterms:created>
  <dcterms:modified xsi:type="dcterms:W3CDTF">2024-05-15T02:55:00Z</dcterms:modified>
</cp:coreProperties>
</file>