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468B38" w14:textId="5E8DB254" w:rsidR="000A107A" w:rsidRPr="001C2ED2" w:rsidRDefault="008F28A6" w:rsidP="006644E8">
      <w:pPr>
        <w:spacing w:line="240" w:lineRule="atLeast"/>
        <w:jc w:val="center"/>
        <w:rPr>
          <w:rFonts w:eastAsia="標楷體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新北市</w:t>
      </w:r>
      <w:r w:rsidR="000A107A" w:rsidRPr="001C2ED2">
        <w:rPr>
          <w:rFonts w:eastAsia="標楷體"/>
          <w:bCs/>
          <w:color w:val="000000"/>
          <w:sz w:val="32"/>
          <w:szCs w:val="32"/>
        </w:rPr>
        <w:t>立</w:t>
      </w:r>
      <w:r w:rsidRPr="001C2ED2">
        <w:rPr>
          <w:rFonts w:eastAsia="標楷體"/>
          <w:bCs/>
          <w:color w:val="000000"/>
          <w:sz w:val="32"/>
          <w:szCs w:val="32"/>
        </w:rPr>
        <w:t>竹圍高級中學</w:t>
      </w:r>
      <w:r w:rsidR="000A107A" w:rsidRPr="001C2ED2">
        <w:rPr>
          <w:rFonts w:eastAsia="標楷體"/>
          <w:bCs/>
          <w:color w:val="000000"/>
          <w:sz w:val="32"/>
          <w:szCs w:val="32"/>
        </w:rPr>
        <w:t>高中部</w:t>
      </w:r>
      <w:r w:rsidR="00F36780" w:rsidRPr="001C2ED2">
        <w:rPr>
          <w:rFonts w:eastAsia="標楷體" w:hint="eastAsia"/>
          <w:bCs/>
          <w:color w:val="000000"/>
          <w:sz w:val="32"/>
          <w:szCs w:val="32"/>
        </w:rPr>
        <w:t xml:space="preserve">　</w:t>
      </w:r>
      <w:r w:rsidRPr="001C2ED2">
        <w:rPr>
          <w:rFonts w:eastAsia="標楷體"/>
          <w:bCs/>
          <w:color w:val="C00000"/>
          <w:sz w:val="32"/>
          <w:szCs w:val="32"/>
        </w:rPr>
        <w:t>1</w:t>
      </w:r>
      <w:r w:rsidR="003E409D" w:rsidRPr="001C2ED2">
        <w:rPr>
          <w:rFonts w:eastAsia="標楷體" w:hint="eastAsia"/>
          <w:bCs/>
          <w:color w:val="C00000"/>
          <w:sz w:val="32"/>
          <w:szCs w:val="32"/>
        </w:rPr>
        <w:t>1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5</w:t>
      </w:r>
      <w:r w:rsidRPr="001C2ED2">
        <w:rPr>
          <w:rFonts w:eastAsia="標楷體"/>
          <w:bCs/>
          <w:color w:val="000000"/>
          <w:sz w:val="32"/>
          <w:szCs w:val="32"/>
        </w:rPr>
        <w:t>學年度</w:t>
      </w:r>
      <w:r w:rsidR="000A107A" w:rsidRPr="001C2ED2">
        <w:rPr>
          <w:rFonts w:eastAsia="標楷體"/>
          <w:bCs/>
          <w:color w:val="000000"/>
          <w:sz w:val="32"/>
          <w:szCs w:val="32"/>
        </w:rPr>
        <w:t>第</w:t>
      </w:r>
      <w:r w:rsidR="003B2FCF" w:rsidRPr="001C2ED2">
        <w:rPr>
          <w:rFonts w:eastAsia="標楷體" w:hint="eastAsia"/>
          <w:bCs/>
          <w:color w:val="C00000"/>
          <w:sz w:val="32"/>
          <w:szCs w:val="32"/>
        </w:rPr>
        <w:t>一</w:t>
      </w:r>
      <w:r w:rsidR="000A107A" w:rsidRPr="001C2ED2">
        <w:rPr>
          <w:rFonts w:eastAsia="標楷體"/>
          <w:bCs/>
          <w:color w:val="000000"/>
          <w:sz w:val="32"/>
          <w:szCs w:val="32"/>
        </w:rPr>
        <w:t>學期</w:t>
      </w:r>
    </w:p>
    <w:p w14:paraId="5557C62C" w14:textId="4EB4DD3F" w:rsidR="00A31302" w:rsidRPr="001C2ED2" w:rsidRDefault="001F41FA" w:rsidP="00CF7788">
      <w:pPr>
        <w:spacing w:line="240" w:lineRule="atLeast"/>
        <w:jc w:val="center"/>
        <w:rPr>
          <w:rFonts w:eastAsia="標楷體" w:hint="eastAsia"/>
          <w:bCs/>
          <w:color w:val="000000"/>
          <w:sz w:val="32"/>
          <w:szCs w:val="32"/>
        </w:rPr>
      </w:pPr>
      <w:r w:rsidRPr="001C2ED2">
        <w:rPr>
          <w:rFonts w:eastAsia="標楷體"/>
          <w:bCs/>
          <w:color w:val="000000"/>
          <w:sz w:val="32"/>
          <w:szCs w:val="32"/>
        </w:rPr>
        <w:t>高</w:t>
      </w:r>
      <w:r w:rsidR="00C12E7E" w:rsidRPr="001C2ED2">
        <w:rPr>
          <w:rFonts w:eastAsia="標楷體" w:hint="eastAsia"/>
          <w:bCs/>
          <w:color w:val="000000"/>
          <w:sz w:val="32"/>
          <w:szCs w:val="32"/>
        </w:rPr>
        <w:t>中部</w:t>
      </w:r>
      <w:r w:rsidR="008F7E80">
        <w:rPr>
          <w:rFonts w:eastAsia="標楷體" w:hint="eastAsia"/>
          <w:bCs/>
          <w:color w:val="C00000"/>
          <w:sz w:val="32"/>
          <w:szCs w:val="32"/>
          <w:u w:val="single"/>
        </w:rPr>
        <w:t>一</w:t>
      </w:r>
      <w:r w:rsidRPr="001C2ED2">
        <w:rPr>
          <w:rFonts w:eastAsia="標楷體"/>
          <w:bCs/>
          <w:color w:val="000000"/>
          <w:sz w:val="32"/>
          <w:szCs w:val="32"/>
        </w:rPr>
        <w:t>年級</w:t>
      </w:r>
      <w:r w:rsidR="008F7E80">
        <w:rPr>
          <w:rFonts w:eastAsia="標楷體" w:hint="eastAsia"/>
          <w:bCs/>
          <w:color w:val="C00000"/>
          <w:sz w:val="32"/>
          <w:szCs w:val="32"/>
          <w:u w:val="single"/>
        </w:rPr>
        <w:t>歷史</w:t>
      </w:r>
      <w:r w:rsidRPr="001C2ED2">
        <w:rPr>
          <w:rFonts w:eastAsia="標楷體"/>
          <w:bCs/>
          <w:color w:val="000000"/>
          <w:sz w:val="32"/>
          <w:szCs w:val="32"/>
        </w:rPr>
        <w:t>科</w:t>
      </w:r>
      <w:r w:rsidR="00DA3DCF" w:rsidRPr="001C2ED2">
        <w:rPr>
          <w:rFonts w:eastAsia="標楷體"/>
          <w:bCs/>
          <w:color w:val="000000"/>
          <w:sz w:val="32"/>
          <w:szCs w:val="32"/>
        </w:rPr>
        <w:t>必修</w:t>
      </w:r>
      <w:r w:rsidR="002F5A9C" w:rsidRPr="001C2ED2">
        <w:rPr>
          <w:rFonts w:eastAsia="標楷體"/>
          <w:bCs/>
          <w:color w:val="000000"/>
          <w:sz w:val="32"/>
          <w:szCs w:val="32"/>
        </w:rPr>
        <w:t>教學</w:t>
      </w:r>
      <w:r w:rsidR="008F28A6" w:rsidRPr="001C2ED2">
        <w:rPr>
          <w:rFonts w:eastAsia="標楷體"/>
          <w:bCs/>
          <w:color w:val="000000"/>
          <w:sz w:val="32"/>
          <w:szCs w:val="32"/>
        </w:rPr>
        <w:t>計畫</w:t>
      </w:r>
      <w:r w:rsidR="00986382">
        <w:rPr>
          <w:rFonts w:eastAsia="標楷體" w:hint="eastAsia"/>
          <w:bCs/>
          <w:color w:val="000000"/>
          <w:sz w:val="32"/>
          <w:szCs w:val="32"/>
        </w:rPr>
        <w:t>(</w:t>
      </w:r>
      <w:r w:rsidR="00986382">
        <w:rPr>
          <w:rFonts w:eastAsia="標楷體" w:hint="eastAsia"/>
          <w:bCs/>
          <w:color w:val="000000"/>
          <w:sz w:val="32"/>
          <w:szCs w:val="32"/>
        </w:rPr>
        <w:t>體育班</w:t>
      </w:r>
      <w:r w:rsidR="00986382">
        <w:rPr>
          <w:rFonts w:eastAsia="標楷體" w:hint="eastAsia"/>
          <w:bCs/>
          <w:color w:val="000000"/>
          <w:sz w:val="32"/>
          <w:szCs w:val="32"/>
        </w:rPr>
        <w:t>)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23"/>
        <w:gridCol w:w="29"/>
        <w:gridCol w:w="933"/>
        <w:gridCol w:w="34"/>
        <w:gridCol w:w="1464"/>
      </w:tblGrid>
      <w:tr w:rsidR="00A31302" w:rsidRPr="00311E9D" w14:paraId="3B5D420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35A763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0766CA7" w14:textId="26901299" w:rsidR="00A31302" w:rsidRPr="00311E9D" w:rsidRDefault="008F7E80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14:paraId="3A333DD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523" w:type="dxa"/>
            <w:vAlign w:val="center"/>
          </w:tcPr>
          <w:p w14:paraId="5AD89F59" w14:textId="255D947C" w:rsidR="00A31302" w:rsidRPr="00311E9D" w:rsidRDefault="0098638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體、育</w:t>
            </w:r>
          </w:p>
        </w:tc>
        <w:tc>
          <w:tcPr>
            <w:tcW w:w="962" w:type="dxa"/>
            <w:gridSpan w:val="2"/>
            <w:vAlign w:val="center"/>
          </w:tcPr>
          <w:p w14:paraId="4365FA4A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3A3FC45F" w14:textId="77777777" w:rsidR="00A31302" w:rsidRPr="00311E9D" w:rsidRDefault="00034538" w:rsidP="002700FE">
            <w:pPr>
              <w:tabs>
                <w:tab w:val="center" w:pos="3420"/>
                <w:tab w:val="left" w:pos="4860"/>
                <w:tab w:val="left" w:pos="6840"/>
              </w:tabs>
              <w:snapToGrid w:val="0"/>
              <w:jc w:val="center"/>
              <w:rPr>
                <w:rFonts w:eastAsia="標楷體"/>
                <w:color w:val="000000"/>
              </w:rPr>
            </w:pPr>
            <w:r w:rsidRPr="002700FE">
              <w:rPr>
                <w:rFonts w:eastAsia="標楷體"/>
                <w:color w:val="000000"/>
                <w:sz w:val="28"/>
                <w:szCs w:val="28"/>
              </w:rPr>
              <w:t>21</w:t>
            </w:r>
            <w:r w:rsidR="00A31302" w:rsidRPr="002700FE">
              <w:rPr>
                <w:rFonts w:eastAsia="標楷體"/>
                <w:color w:val="000000"/>
                <w:sz w:val="28"/>
                <w:szCs w:val="28"/>
              </w:rPr>
              <w:t>週</w:t>
            </w:r>
          </w:p>
        </w:tc>
      </w:tr>
      <w:tr w:rsidR="00940BF4" w:rsidRPr="00311E9D" w14:paraId="732D38D9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03BB1EBA" w14:textId="77777777" w:rsidR="00940BF4" w:rsidRPr="00311E9D" w:rsidRDefault="00940BF4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3C9675AD" w14:textId="4E9A42BD" w:rsidR="00940BF4" w:rsidRPr="00311E9D" w:rsidRDefault="00682A2E" w:rsidP="00CF7788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682A2E">
              <w:rPr>
                <w:rFonts w:eastAsia="標楷體"/>
                <w:color w:val="000000"/>
              </w:rPr>
              <w:t>引導學生了解歷史是思辨的學門，探討</w:t>
            </w:r>
            <w:r w:rsidRPr="00682A2E">
              <w:rPr>
                <w:rFonts w:eastAsia="標楷體" w:hint="eastAsia"/>
                <w:color w:val="000000"/>
              </w:rPr>
              <w:t>台灣史與東亞</w:t>
            </w:r>
            <w:r w:rsidRPr="00682A2E">
              <w:rPr>
                <w:rFonts w:eastAsia="標楷體"/>
                <w:color w:val="000000"/>
              </w:rPr>
              <w:t>史的各種議題，並且連結與自身的關聯，對世界形成的樣貌能加以探究與同理。</w:t>
            </w:r>
          </w:p>
        </w:tc>
      </w:tr>
      <w:tr w:rsidR="00EC2369" w:rsidRPr="00311E9D" w14:paraId="3F1B19E4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28EAD638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71CE63B0" w14:textId="77777777" w:rsidR="00EC2369" w:rsidRPr="00CD20BB" w:rsidRDefault="00EC2369" w:rsidP="00EC236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1.</w:t>
            </w:r>
            <w:r w:rsidRPr="00CD20BB">
              <w:rPr>
                <w:rFonts w:eastAsia="標楷體"/>
                <w:color w:val="000000"/>
              </w:rPr>
              <w:t>帶領學生認識</w:t>
            </w:r>
            <w:r>
              <w:rPr>
                <w:rFonts w:eastAsia="標楷體" w:hint="eastAsia"/>
                <w:color w:val="000000"/>
              </w:rPr>
              <w:t>台灣史與東亞史</w:t>
            </w:r>
            <w:r w:rsidRPr="00CD20BB">
              <w:rPr>
                <w:rFonts w:eastAsia="標楷體"/>
                <w:color w:val="000000"/>
              </w:rPr>
              <w:t>的脈絡</w:t>
            </w:r>
          </w:p>
          <w:p w14:paraId="15D346A9" w14:textId="77777777" w:rsidR="00EC2369" w:rsidRPr="00CD20BB" w:rsidRDefault="00EC2369" w:rsidP="00EC236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2.</w:t>
            </w:r>
            <w:r w:rsidRPr="00CD20BB">
              <w:rPr>
                <w:rFonts w:eastAsia="標楷體"/>
                <w:color w:val="000000"/>
              </w:rPr>
              <w:t>提升學生掌握文本重點的能力，並且加以分析與思辯</w:t>
            </w:r>
          </w:p>
          <w:p w14:paraId="654A6E46" w14:textId="77777777" w:rsidR="00EC2369" w:rsidRPr="00CD20BB" w:rsidRDefault="00EC2369" w:rsidP="00EC236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3.</w:t>
            </w:r>
            <w:r w:rsidRPr="00CD20BB">
              <w:rPr>
                <w:rFonts w:eastAsia="標楷體"/>
                <w:color w:val="000000"/>
              </w:rPr>
              <w:t>培養學生對多元族群的理解及尊重的態度</w:t>
            </w:r>
          </w:p>
          <w:p w14:paraId="5428DFB6" w14:textId="73756C10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4.</w:t>
            </w:r>
            <w:r w:rsidRPr="00CD20BB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EC2369" w:rsidRPr="00311E9D" w14:paraId="277D632F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0DBD1254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2974D378" w14:textId="789CA0C8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1E169DB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gridSpan w:val="2"/>
            <w:tcBorders>
              <w:bottom w:val="nil"/>
            </w:tcBorders>
            <w:vAlign w:val="center"/>
          </w:tcPr>
          <w:p w14:paraId="3FA6A012" w14:textId="63C8FB44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張志銘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76579E24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1A5AC67D" w14:textId="0EC850F5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5013CE"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EC2369" w:rsidRPr="00311E9D" w14:paraId="5454B511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2B747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DD0EB" w14:textId="4201A098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971DA7">
              <w:rPr>
                <w:rFonts w:eastAsia="標楷體" w:hint="eastAsia"/>
                <w:color w:val="000000"/>
              </w:rPr>
              <w:t>教科書、習作本、課堂筆記、隨堂試卷</w:t>
            </w:r>
            <w:r>
              <w:rPr>
                <w:rFonts w:eastAsia="標楷體" w:hint="eastAsia"/>
                <w:color w:val="000000"/>
              </w:rPr>
              <w:t>、</w:t>
            </w:r>
            <w:r>
              <w:rPr>
                <w:rFonts w:eastAsia="標楷體" w:hint="eastAsia"/>
                <w:color w:val="000000"/>
              </w:rPr>
              <w:t>ppt</w:t>
            </w:r>
          </w:p>
        </w:tc>
      </w:tr>
      <w:tr w:rsidR="00EC2369" w:rsidRPr="00311E9D" w14:paraId="6B4797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32404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99B4D" w14:textId="53D9BC72" w:rsidR="00EC2369" w:rsidRPr="00311E9D" w:rsidRDefault="00EC2369" w:rsidP="00EC2369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694A29">
              <w:rPr>
                <w:rFonts w:eastAsia="標楷體" w:hint="eastAsia"/>
                <w:color w:val="000000"/>
              </w:rPr>
              <w:t>講述、問答、討論、影音</w:t>
            </w:r>
          </w:p>
        </w:tc>
      </w:tr>
      <w:tr w:rsidR="00EC2369" w:rsidRPr="00311E9D" w14:paraId="1581C608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879692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1E34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CA2217">
              <w:rPr>
                <w:rFonts w:eastAsia="標楷體"/>
                <w:color w:val="000000"/>
                <w:sz w:val="20"/>
                <w:szCs w:val="2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8F73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1175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997D0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C2369" w:rsidRPr="00311E9D" w14:paraId="38D34BC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E96CE9D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2F3B" w14:textId="77777777" w:rsidR="00EC2369" w:rsidRPr="00311E9D" w:rsidRDefault="00EC2369" w:rsidP="00EC2369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CE3C" w14:textId="22EA1B2C" w:rsidR="00EC2369" w:rsidRPr="00015ED6" w:rsidRDefault="00EC2369" w:rsidP="00EC236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8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1-0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9003" w14:textId="77777777" w:rsidR="00EC2369" w:rsidRPr="0085396A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5396A">
              <w:rPr>
                <w:rFonts w:eastAsia="標楷體"/>
                <w:color w:val="000000"/>
              </w:rPr>
              <w:t>開學準備週</w:t>
            </w:r>
          </w:p>
          <w:p w14:paraId="3BDDD1E7" w14:textId="34D9A625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85396A">
              <w:rPr>
                <w:rFonts w:eastAsia="標楷體" w:hint="eastAsia"/>
                <w:color w:val="000000"/>
              </w:rPr>
              <w:t>課程內容與教材使用說明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A595E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C2369" w:rsidRPr="00311E9D" w14:paraId="1453A30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1003D1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2493" w14:textId="77777777" w:rsidR="00EC2369" w:rsidRPr="00311E9D" w:rsidRDefault="00EC2369" w:rsidP="00EC236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BEFE" w14:textId="5A99F0B3" w:rsidR="00EC2369" w:rsidRPr="00015ED6" w:rsidRDefault="00EC2369" w:rsidP="00EC236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第二週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-09</w:t>
            </w:r>
            <w:r w:rsidRPr="00015ED6">
              <w:rPr>
                <w:rFonts w:eastAsia="標楷體" w:hint="eastAsia"/>
              </w:rPr>
              <w:t>/11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FAD4" w14:textId="12C436D1" w:rsidR="00EC2369" w:rsidRPr="003E6845" w:rsidRDefault="00EC2369" w:rsidP="00EC2369">
            <w:pPr>
              <w:spacing w:line="0" w:lineRule="atLeast"/>
              <w:rPr>
                <w:rFonts w:eastAsia="標楷體"/>
                <w:color w:val="C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早期的住民們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C67B6" w14:textId="27410C61" w:rsidR="00EC2369" w:rsidRPr="003E6845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C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C2369" w:rsidRPr="00311E9D" w14:paraId="22D6E2C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7A16129" w14:textId="77777777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4F24" w14:textId="77777777" w:rsidR="00EC2369" w:rsidRPr="00311E9D" w:rsidRDefault="00EC2369" w:rsidP="00EC2369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F6129" w14:textId="33FA02A5" w:rsidR="00EC2369" w:rsidRPr="00015ED6" w:rsidRDefault="00EC2369" w:rsidP="00EC2369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第三週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6AC9" w14:textId="56E3B6F0" w:rsidR="00EC2369" w:rsidRPr="00311E9D" w:rsidRDefault="00EC2369" w:rsidP="00EC2369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原住民族與外來者的互動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309BD4" w14:textId="5FA61EDE" w:rsidR="00EC2369" w:rsidRPr="00311E9D" w:rsidRDefault="00EC2369" w:rsidP="00EC2369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896610" w:rsidRPr="00311E9D" w14:paraId="22DA1BC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8C64F5F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C501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5D7F" w14:textId="77777777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第四週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55959ADE" w14:textId="7796B798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中秋節放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8E1" w14:textId="24818D99" w:rsidR="00896610" w:rsidRPr="00311E9D" w:rsidRDefault="00896610" w:rsidP="00896610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戰後來台的各方移民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BE4E99" w14:textId="2CA6921B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896610" w:rsidRPr="00311E9D" w14:paraId="105E044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4684CC1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4913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34FC" w14:textId="77777777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第五週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9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02</w:t>
            </w:r>
          </w:p>
          <w:p w14:paraId="72E14A3F" w14:textId="46C729F8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28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教師節放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A45C0" w14:textId="03A6C6F2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清帝國的邊陲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2C220" w14:textId="1C681F83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896610" w:rsidRPr="00311E9D" w14:paraId="1CDD725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D678DA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0180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0AA0" w14:textId="77777777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第六週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05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</w:p>
          <w:p w14:paraId="0831537A" w14:textId="4A2528E1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9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國慶日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121F" w14:textId="4CD7CF4F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日本殖民的現代化統治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02A8E" w14:textId="0E38F826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896610" w:rsidRPr="00311E9D" w14:paraId="000A1E2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6782488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66B2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8CEB" w14:textId="77777777" w:rsidR="00896610" w:rsidRDefault="00896610" w:rsidP="0089661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第七週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</w:p>
          <w:p w14:paraId="473AC031" w14:textId="65750FE6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1108A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1108A2">
              <w:rPr>
                <w:rFonts w:eastAsia="標楷體" w:hint="eastAsia"/>
                <w:color w:val="0070C0"/>
                <w:sz w:val="20"/>
                <w:szCs w:val="20"/>
              </w:rPr>
              <w:t>10/13-10/14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第一次期中考</w:t>
            </w:r>
            <w:r w:rsidRPr="001108A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EF3E" w14:textId="4C2C4B6F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5F663" w14:textId="6831739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896610" w:rsidRPr="00311E9D" w14:paraId="76CCFFD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330D64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85A8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54FC" w14:textId="7B35C6C2" w:rsidR="00896610" w:rsidRPr="00DE0331" w:rsidRDefault="00896610" w:rsidP="0089661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第八週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10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18E" w14:textId="77777777" w:rsidR="00896610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3-3</w:t>
            </w:r>
            <w:r>
              <w:rPr>
                <w:rFonts w:eastAsia="標楷體" w:hint="eastAsia"/>
                <w:color w:val="000000"/>
              </w:rPr>
              <w:t>日治時期的政治與社會運動</w:t>
            </w:r>
          </w:p>
          <w:p w14:paraId="0C971DCB" w14:textId="723359BB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戰後台灣的政治與社會運動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EAAD9" w14:textId="0B4944DD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896610" w:rsidRPr="00311E9D" w14:paraId="6442356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8030CD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03D0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DA33" w14:textId="0FFECEA5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第九週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6-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0/</w:t>
            </w:r>
            <w:r w:rsidRPr="00015ED6">
              <w:rPr>
                <w:rFonts w:eastAsia="標楷體" w:hint="eastAsia"/>
              </w:rPr>
              <w:t>3</w:t>
            </w:r>
            <w:r w:rsidRPr="00015ED6">
              <w:rPr>
                <w:rFonts w:eastAsia="標楷體"/>
              </w:rPr>
              <w:t>0</w:t>
            </w:r>
          </w:p>
          <w:p w14:paraId="42E80626" w14:textId="30596781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10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6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光復節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補假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B380" w14:textId="51DF68C8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戰後台灣的國際關係演變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30B37" w14:textId="02C3AF54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207872">
              <w:rPr>
                <w:rFonts w:eastAsia="標楷體"/>
                <w:color w:val="000000"/>
              </w:rPr>
              <w:t>多元文化</w:t>
            </w:r>
            <w:r w:rsidRPr="00207872">
              <w:rPr>
                <w:rFonts w:eastAsia="標楷體"/>
                <w:color w:val="000000"/>
              </w:rPr>
              <w:t>(</w:t>
            </w:r>
            <w:proofErr w:type="spellStart"/>
            <w:r w:rsidRPr="00207872">
              <w:rPr>
                <w:rFonts w:eastAsia="標楷體"/>
                <w:color w:val="000000"/>
              </w:rPr>
              <w:t>i</w:t>
            </w:r>
            <w:proofErr w:type="spellEnd"/>
            <w:r w:rsidRPr="00207872">
              <w:rPr>
                <w:rFonts w:eastAsia="標楷體"/>
                <w:color w:val="000000"/>
              </w:rPr>
              <w:t>)</w:t>
            </w:r>
          </w:p>
        </w:tc>
      </w:tr>
      <w:tr w:rsidR="00896610" w:rsidRPr="00311E9D" w14:paraId="4D6464A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071345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2505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FA52" w14:textId="05B46D0A" w:rsidR="00896610" w:rsidRPr="00015ED6" w:rsidRDefault="00896610" w:rsidP="0089661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02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06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CE6" w14:textId="7FBE9BFD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大航海至清治時期的經濟發展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4C69D" w14:textId="4E732CD3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海洋教育</w:t>
            </w:r>
            <w:r w:rsidRPr="009A31CA">
              <w:rPr>
                <w:rFonts w:eastAsia="標楷體"/>
                <w:color w:val="000000"/>
              </w:rPr>
              <w:t>(f)</w:t>
            </w:r>
          </w:p>
        </w:tc>
      </w:tr>
      <w:tr w:rsidR="00896610" w:rsidRPr="00311E9D" w14:paraId="2E77AEE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F773391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F8AC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C4C3" w14:textId="37ECBDE9" w:rsidR="00896610" w:rsidRPr="00015ED6" w:rsidRDefault="00896610" w:rsidP="0089661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第十一週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09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13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445C" w14:textId="4C01E65D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日治時期的殖民地式經濟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36E5" w14:textId="7FEF4989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896610" w:rsidRPr="00311E9D" w14:paraId="6B10A12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7CD6B7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0752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06E2" w14:textId="34DF9B4D" w:rsidR="00896610" w:rsidRPr="00015ED6" w:rsidRDefault="00896610" w:rsidP="0089661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第十二週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16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20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E950" w14:textId="64972EA6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5-3</w:t>
            </w:r>
            <w:r>
              <w:rPr>
                <w:rFonts w:eastAsia="標楷體" w:hint="eastAsia"/>
                <w:color w:val="000000"/>
              </w:rPr>
              <w:t>戰後的經濟發展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9C7A68" w14:textId="16E57312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AF4E0F">
              <w:rPr>
                <w:rFonts w:eastAsia="標楷體" w:hint="eastAsia"/>
                <w:color w:val="000000"/>
              </w:rPr>
              <w:t>法治教育</w:t>
            </w:r>
            <w:r w:rsidRPr="00AF4E0F">
              <w:rPr>
                <w:rFonts w:eastAsia="標楷體" w:hint="eastAsia"/>
                <w:color w:val="000000"/>
              </w:rPr>
              <w:t>(d)</w:t>
            </w:r>
          </w:p>
        </w:tc>
      </w:tr>
      <w:tr w:rsidR="00896610" w:rsidRPr="00311E9D" w14:paraId="61FD940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8041A6E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E6AB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1C40" w14:textId="77777777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第十三週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23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27</w:t>
            </w:r>
          </w:p>
          <w:p w14:paraId="7C7C1FEF" w14:textId="5352F7C5" w:rsidR="00896610" w:rsidRPr="00015ED6" w:rsidRDefault="00896610" w:rsidP="00896610">
            <w:pPr>
              <w:snapToGrid w:val="0"/>
              <w:rPr>
                <w:rFonts w:eastAsia="標楷體"/>
              </w:rPr>
            </w:pPr>
            <w:r w:rsidRPr="00025D96">
              <w:rPr>
                <w:rFonts w:eastAsia="標楷體"/>
                <w:color w:val="0070C0"/>
                <w:sz w:val="20"/>
                <w:szCs w:val="20"/>
              </w:rPr>
              <w:t>(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/26-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11</w:t>
            </w:r>
            <w:r w:rsidRPr="00025D96">
              <w:rPr>
                <w:rFonts w:eastAsia="標楷體" w:hint="eastAsia"/>
                <w:color w:val="0070C0"/>
                <w:sz w:val="20"/>
                <w:szCs w:val="20"/>
              </w:rPr>
              <w:t>/27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第二次期中考</w:t>
            </w:r>
            <w:r w:rsidRPr="00025D96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10A8" w14:textId="4F5AC130" w:rsidR="00896610" w:rsidRPr="00311E9D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A5C82F" w14:textId="4F67775B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</w:p>
        </w:tc>
      </w:tr>
      <w:tr w:rsidR="00896610" w:rsidRPr="00311E9D" w14:paraId="6C0A1E4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4D264" w14:textId="77777777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3E37" w14:textId="77777777" w:rsidR="00896610" w:rsidRPr="00311E9D" w:rsidRDefault="00896610" w:rsidP="00896610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6BCB" w14:textId="73EC10CD" w:rsidR="00896610" w:rsidRPr="00015ED6" w:rsidRDefault="00896610" w:rsidP="0089661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第十四週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30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B30A" w14:textId="77777777" w:rsidR="00896610" w:rsidRDefault="00896610" w:rsidP="0089661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多元信仰與祭祀活動</w:t>
            </w:r>
          </w:p>
          <w:p w14:paraId="579215C0" w14:textId="112960E5" w:rsidR="00896610" w:rsidRPr="00311E9D" w:rsidRDefault="00896610" w:rsidP="00896610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6-2</w:t>
            </w:r>
            <w:r>
              <w:rPr>
                <w:rFonts w:eastAsia="標楷體" w:hint="eastAsia"/>
                <w:color w:val="000000"/>
              </w:rPr>
              <w:t>文學、藝術與建築的發展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9C29DC" w14:textId="77777777" w:rsidR="00896610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BD09A8">
              <w:rPr>
                <w:rFonts w:eastAsia="標楷體"/>
                <w:color w:val="000000"/>
              </w:rPr>
              <w:t>生命教育</w:t>
            </w:r>
            <w:r w:rsidRPr="00BD09A8">
              <w:rPr>
                <w:rFonts w:eastAsia="標楷體"/>
                <w:color w:val="000000"/>
              </w:rPr>
              <w:t>(b)</w:t>
            </w:r>
          </w:p>
          <w:p w14:paraId="1A5939C6" w14:textId="312CE7E4" w:rsidR="00896610" w:rsidRPr="00311E9D" w:rsidRDefault="00896610" w:rsidP="00896610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B526B0" w:rsidRPr="00311E9D" w14:paraId="6760498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B391A61" w14:textId="77777777" w:rsidR="00B526B0" w:rsidRPr="00311E9D" w:rsidRDefault="00B526B0" w:rsidP="00B526B0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F440" w14:textId="77777777" w:rsidR="00B526B0" w:rsidRPr="00311E9D" w:rsidRDefault="00B526B0" w:rsidP="00B526B0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C24" w14:textId="51E5CC8F" w:rsidR="00B526B0" w:rsidRPr="00015ED6" w:rsidRDefault="00B526B0" w:rsidP="00B526B0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第十五週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07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B018" w14:textId="6A1F4FA8" w:rsidR="00B526B0" w:rsidRPr="00311E9D" w:rsidRDefault="00B526B0" w:rsidP="00B526B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1-1 </w:t>
            </w:r>
            <w:r>
              <w:rPr>
                <w:rFonts w:eastAsia="標楷體" w:hint="eastAsia"/>
                <w:color w:val="000000"/>
              </w:rPr>
              <w:t>傳統政治權威的類型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5957" w14:textId="4E3FC662" w:rsidR="00B526B0" w:rsidRPr="00311E9D" w:rsidRDefault="00B526B0" w:rsidP="00B526B0">
            <w:pPr>
              <w:spacing w:line="0" w:lineRule="atLeast"/>
              <w:jc w:val="center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7D2607" w:rsidRPr="00311E9D" w14:paraId="638C6E1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F1A1AC" w14:textId="77777777" w:rsidR="007D2607" w:rsidRPr="00311E9D" w:rsidRDefault="007D2607" w:rsidP="007D260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3754" w14:textId="77777777" w:rsidR="007D2607" w:rsidRPr="00311E9D" w:rsidRDefault="007D2607" w:rsidP="007D2607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21D8" w14:textId="4FBE95C6" w:rsidR="007D2607" w:rsidRPr="00015ED6" w:rsidRDefault="007D2607" w:rsidP="007D2607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第十六週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14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C2FF" w14:textId="77777777" w:rsidR="007D2607" w:rsidRDefault="007D2607" w:rsidP="007D260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1-2 </w:t>
            </w:r>
            <w:r>
              <w:rPr>
                <w:rFonts w:eastAsia="標楷體" w:hint="eastAsia"/>
                <w:color w:val="000000"/>
              </w:rPr>
              <w:t>國家的統治技術</w:t>
            </w:r>
          </w:p>
          <w:p w14:paraId="68A1305C" w14:textId="031D5DE6" w:rsidR="007D2607" w:rsidRPr="00311E9D" w:rsidRDefault="007D2607" w:rsidP="007D2607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1-3 </w:t>
            </w:r>
            <w:r>
              <w:rPr>
                <w:rFonts w:eastAsia="標楷體" w:hint="eastAsia"/>
                <w:color w:val="000000"/>
              </w:rPr>
              <w:t>東亞的傳統政治權威與統治技術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931E9" w14:textId="18A7E8F2" w:rsidR="007D2607" w:rsidRPr="00311E9D" w:rsidRDefault="007D2607" w:rsidP="007D2607">
            <w:pPr>
              <w:spacing w:line="0" w:lineRule="atLeast"/>
              <w:jc w:val="center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234592" w:rsidRPr="00311E9D" w14:paraId="11EBB474" w14:textId="77777777" w:rsidTr="001604CA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D6950C3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4C16D6" w14:textId="77777777" w:rsidR="00234592" w:rsidRPr="00311E9D" w:rsidRDefault="00234592" w:rsidP="0023459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B956DF" w14:textId="77777777" w:rsidR="00234592" w:rsidRPr="00015ED6" w:rsidRDefault="00234592" w:rsidP="0023459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第十七週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21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25</w:t>
            </w:r>
          </w:p>
          <w:p w14:paraId="3E151351" w14:textId="39078771" w:rsidR="00234592" w:rsidRPr="00015ED6" w:rsidRDefault="00234592" w:rsidP="0023459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12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25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行憲紀念日放假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3D03" w14:textId="77777777" w:rsidR="00234592" w:rsidRDefault="00234592" w:rsidP="0023459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2-1 </w:t>
            </w:r>
            <w:r>
              <w:rPr>
                <w:rFonts w:eastAsia="標楷體" w:hint="eastAsia"/>
                <w:color w:val="000000"/>
              </w:rPr>
              <w:t>宗族、商業類型組織與國家的互動</w:t>
            </w:r>
          </w:p>
          <w:p w14:paraId="4992E2C4" w14:textId="495A9C29" w:rsidR="00234592" w:rsidRPr="00311E9D" w:rsidRDefault="00641108" w:rsidP="00234592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641108">
              <w:rPr>
                <w:rFonts w:eastAsia="標楷體" w:hint="eastAsia"/>
                <w:color w:val="000000"/>
              </w:rPr>
              <w:t xml:space="preserve">2-2 </w:t>
            </w:r>
            <w:r w:rsidRPr="00641108">
              <w:rPr>
                <w:rFonts w:eastAsia="標楷體" w:hint="eastAsia"/>
                <w:color w:val="000000"/>
              </w:rPr>
              <w:t>宗教組織與國家的互動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258F7" w14:textId="45899DE3" w:rsidR="00234592" w:rsidRPr="00311E9D" w:rsidRDefault="00234592" w:rsidP="00234592">
            <w:pPr>
              <w:spacing w:line="0" w:lineRule="atLeast"/>
              <w:jc w:val="center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234592" w:rsidRPr="00311E9D" w14:paraId="5467BF3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768CE0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732D5" w14:textId="77777777" w:rsidR="00234592" w:rsidRPr="00311E9D" w:rsidRDefault="00234592" w:rsidP="00234592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850930" w14:textId="77777777" w:rsidR="00234592" w:rsidRPr="00015ED6" w:rsidRDefault="00234592" w:rsidP="0023459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第十八週</w:t>
            </w:r>
            <w:r w:rsidRPr="00015ED6">
              <w:rPr>
                <w:rFonts w:eastAsia="標楷體" w:hint="eastAsia"/>
              </w:rPr>
              <w:t>12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28</w:t>
            </w:r>
            <w:r w:rsidRPr="00015ED6">
              <w:rPr>
                <w:rFonts w:eastAsia="標楷體"/>
              </w:rPr>
              <w:t>-</w:t>
            </w:r>
            <w:r w:rsidRPr="00015ED6">
              <w:rPr>
                <w:rFonts w:eastAsia="標楷體" w:hint="eastAsia"/>
              </w:rPr>
              <w:t>01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01</w:t>
            </w:r>
          </w:p>
          <w:p w14:paraId="1C35FDD5" w14:textId="1A552E89" w:rsidR="00234592" w:rsidRPr="00015ED6" w:rsidRDefault="00234592" w:rsidP="00234592">
            <w:pPr>
              <w:snapToGrid w:val="0"/>
              <w:rPr>
                <w:rFonts w:eastAsia="標楷體"/>
              </w:rPr>
            </w:pPr>
            <w:r w:rsidRPr="008C5E73">
              <w:rPr>
                <w:rFonts w:eastAsia="標楷體"/>
                <w:color w:val="C00000"/>
                <w:sz w:val="20"/>
                <w:szCs w:val="20"/>
              </w:rPr>
              <w:t>(0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/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1</w:t>
            </w:r>
            <w:r w:rsidRPr="008C5E73">
              <w:rPr>
                <w:rFonts w:eastAsia="標楷體" w:hint="eastAsia"/>
                <w:color w:val="C00000"/>
                <w:sz w:val="20"/>
                <w:szCs w:val="20"/>
              </w:rPr>
              <w:t>元旦放假</w:t>
            </w:r>
            <w:r w:rsidRPr="008C5E73">
              <w:rPr>
                <w:rFonts w:eastAsia="標楷體"/>
                <w:color w:val="C0000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78FCC" w14:textId="7076B316" w:rsidR="00234592" w:rsidRPr="00311E9D" w:rsidRDefault="00234592" w:rsidP="00234592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3-1 </w:t>
            </w:r>
            <w:r>
              <w:rPr>
                <w:rFonts w:eastAsia="標楷體" w:hint="eastAsia"/>
                <w:color w:val="000000"/>
              </w:rPr>
              <w:t>十世紀前的東亞人群移動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346085" w14:textId="14C144F6" w:rsidR="00234592" w:rsidRPr="00311E9D" w:rsidRDefault="00234592" w:rsidP="00234592">
            <w:pPr>
              <w:spacing w:line="0" w:lineRule="atLeast"/>
              <w:jc w:val="center"/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234592" w:rsidRPr="00311E9D" w14:paraId="0E315D0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B20305F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CEC829C" w14:textId="77777777" w:rsidR="00234592" w:rsidRPr="00311E9D" w:rsidRDefault="00234592" w:rsidP="00234592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2A9816" w14:textId="77777777" w:rsidR="00234592" w:rsidRPr="00015ED6" w:rsidRDefault="00234592" w:rsidP="00234592">
            <w:pPr>
              <w:snapToGrid w:val="0"/>
              <w:rPr>
                <w:rFonts w:eastAsia="標楷體"/>
              </w:rPr>
            </w:pPr>
            <w:r w:rsidRPr="00015ED6">
              <w:rPr>
                <w:rFonts w:eastAsia="標楷體"/>
              </w:rPr>
              <w:t>第十九週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04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08</w:t>
            </w:r>
          </w:p>
          <w:p w14:paraId="101FCD02" w14:textId="71D544D6" w:rsidR="00234592" w:rsidRPr="00015ED6" w:rsidRDefault="00234592" w:rsidP="00234592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01/05-01/06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高三期末考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88139" w14:textId="1E1F39AF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3-2 </w:t>
            </w:r>
            <w:r>
              <w:rPr>
                <w:rFonts w:eastAsia="標楷體" w:hint="eastAsia"/>
                <w:color w:val="000000"/>
              </w:rPr>
              <w:t>十一至十四世紀的東亞人群移動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5223B9" w14:textId="16BD78CB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234592" w:rsidRPr="00311E9D" w14:paraId="5A55B9C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6C9BF51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4BD32A2" w14:textId="3D483C7A" w:rsidR="00234592" w:rsidRPr="00311E9D" w:rsidRDefault="00234592" w:rsidP="00234592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Cs w:val="20"/>
              </w:rPr>
              <w:t>廿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16ED9" w14:textId="62EEEB95" w:rsidR="00234592" w:rsidRPr="00015ED6" w:rsidRDefault="00234592" w:rsidP="0023459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11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15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67172" w14:textId="75BD05C3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3-3 </w:t>
            </w:r>
            <w:r>
              <w:rPr>
                <w:rFonts w:eastAsia="標楷體" w:hint="eastAsia"/>
                <w:color w:val="000000"/>
              </w:rPr>
              <w:t>十四至十八世紀的東亞人群移動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8AEA92" w14:textId="6F92EE9E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234592" w:rsidRPr="00311E9D" w14:paraId="5E3B83F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C5FAB7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7300105" w14:textId="156AFFB3" w:rsidR="00234592" w:rsidRPr="00311E9D" w:rsidRDefault="00234592" w:rsidP="00234592">
            <w:pPr>
              <w:spacing w:line="0" w:lineRule="atLeast"/>
              <w:jc w:val="center"/>
              <w:rPr>
                <w:rFonts w:eastAsia="標楷體"/>
                <w:sz w:val="20"/>
                <w:szCs w:val="20"/>
              </w:rPr>
            </w:pPr>
            <w:r w:rsidRPr="00015ED6"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A84B81" w14:textId="616A5CBD" w:rsidR="00234592" w:rsidRPr="00015ED6" w:rsidRDefault="00234592" w:rsidP="00234592">
            <w:pPr>
              <w:rPr>
                <w:rFonts w:eastAsia="標楷體"/>
              </w:rPr>
            </w:pPr>
            <w:r w:rsidRPr="00015ED6">
              <w:rPr>
                <w:rFonts w:eastAsia="標楷體"/>
              </w:rPr>
              <w:t>第</w:t>
            </w:r>
            <w:r>
              <w:rPr>
                <w:rFonts w:eastAsia="標楷體" w:hint="eastAsia"/>
              </w:rPr>
              <w:t>廿</w:t>
            </w:r>
            <w:r w:rsidRPr="00015ED6">
              <w:rPr>
                <w:rFonts w:eastAsia="標楷體"/>
              </w:rPr>
              <w:t>一週</w:t>
            </w:r>
            <w:r w:rsidRPr="00015ED6">
              <w:rPr>
                <w:rFonts w:eastAsia="標楷體"/>
              </w:rPr>
              <w:t>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18</w:t>
            </w:r>
            <w:r w:rsidRPr="00015ED6">
              <w:rPr>
                <w:rFonts w:eastAsia="標楷體"/>
              </w:rPr>
              <w:t>-0</w:t>
            </w:r>
            <w:r w:rsidRPr="00015ED6">
              <w:rPr>
                <w:rFonts w:eastAsia="標楷體" w:hint="eastAsia"/>
              </w:rPr>
              <w:t>1</w:t>
            </w:r>
            <w:r w:rsidRPr="00015ED6">
              <w:rPr>
                <w:rFonts w:eastAsia="標楷體"/>
              </w:rPr>
              <w:t>/</w:t>
            </w:r>
            <w:r w:rsidRPr="00015ED6">
              <w:rPr>
                <w:rFonts w:eastAsia="標楷體" w:hint="eastAsia"/>
              </w:rPr>
              <w:t>2</w:t>
            </w:r>
            <w:r w:rsidRPr="00015ED6">
              <w:rPr>
                <w:rFonts w:eastAsia="標楷體"/>
              </w:rPr>
              <w:t>0</w:t>
            </w:r>
          </w:p>
          <w:p w14:paraId="47A3DBAE" w14:textId="752D192B" w:rsidR="00234592" w:rsidRPr="00015ED6" w:rsidRDefault="00234592" w:rsidP="00234592">
            <w:pPr>
              <w:snapToGrid w:val="0"/>
              <w:rPr>
                <w:rFonts w:eastAsia="標楷體"/>
              </w:rPr>
            </w:pPr>
            <w:r w:rsidRPr="00601462">
              <w:rPr>
                <w:rFonts w:eastAsia="標楷體"/>
                <w:color w:val="0070C0"/>
                <w:sz w:val="20"/>
                <w:szCs w:val="20"/>
              </w:rPr>
              <w:t>(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01/18-01/19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高一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.</w:t>
            </w:r>
            <w:r>
              <w:rPr>
                <w:rFonts w:eastAsia="標楷體" w:hint="eastAsia"/>
                <w:color w:val="0070C0"/>
                <w:sz w:val="20"/>
                <w:szCs w:val="20"/>
              </w:rPr>
              <w:t>二</w:t>
            </w:r>
            <w:r w:rsidRPr="00601462">
              <w:rPr>
                <w:rFonts w:eastAsia="標楷體" w:hint="eastAsia"/>
                <w:color w:val="0070C0"/>
                <w:sz w:val="20"/>
                <w:szCs w:val="20"/>
              </w:rPr>
              <w:t>期末考</w:t>
            </w:r>
            <w:r w:rsidRPr="00601462">
              <w:rPr>
                <w:rFonts w:eastAsia="標楷體"/>
                <w:color w:val="0070C0"/>
                <w:sz w:val="20"/>
                <w:szCs w:val="20"/>
              </w:rPr>
              <w:t>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2F8B42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E5624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234592" w:rsidRPr="00311E9D" w14:paraId="0816EC3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248E3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5F3021D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00AA" w14:textId="77777777" w:rsidR="00234592" w:rsidRPr="002B517C" w:rsidRDefault="00234592" w:rsidP="00234592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14:paraId="79EF564B" w14:textId="77777777" w:rsidR="00234592" w:rsidRPr="002B517C" w:rsidRDefault="00234592" w:rsidP="00234592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14:paraId="56A4B740" w14:textId="6DCE6198" w:rsidR="00234592" w:rsidRPr="00311E9D" w:rsidRDefault="00234592" w:rsidP="00234592">
            <w:pPr>
              <w:spacing w:line="400" w:lineRule="exact"/>
              <w:rPr>
                <w:rFonts w:eastAsia="標楷體"/>
                <w:kern w:val="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</w:tr>
      <w:tr w:rsidR="00234592" w:rsidRPr="00311E9D" w14:paraId="189F7088" w14:textId="77777777" w:rsidTr="00F04C79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1BFC4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6B9B8" w14:textId="21830938" w:rsidR="00234592" w:rsidRPr="00311E9D" w:rsidRDefault="00234592" w:rsidP="00234592">
            <w:pPr>
              <w:jc w:val="both"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按時繳交作業</w:t>
            </w:r>
          </w:p>
        </w:tc>
      </w:tr>
      <w:tr w:rsidR="00234592" w:rsidRPr="00311E9D" w14:paraId="284813F3" w14:textId="77777777" w:rsidTr="00874332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CDD16" w14:textId="77777777" w:rsidR="00234592" w:rsidRPr="00311E9D" w:rsidRDefault="00234592" w:rsidP="00234592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both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A59FF" w14:textId="77777777" w:rsidR="00234592" w:rsidRPr="00311E9D" w:rsidRDefault="00234592" w:rsidP="0023459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B4B9702" w14:textId="77777777" w:rsidR="00234592" w:rsidRPr="00311E9D" w:rsidRDefault="00234592" w:rsidP="0023459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DECD581" w14:textId="77777777" w:rsidR="00234592" w:rsidRPr="00311E9D" w:rsidRDefault="00234592" w:rsidP="00234592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1C7B564" w14:textId="77777777" w:rsidR="00234592" w:rsidRPr="00311E9D" w:rsidRDefault="00234592" w:rsidP="00234592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55869D29" w14:textId="77777777" w:rsidR="00234592" w:rsidRPr="00311E9D" w:rsidRDefault="00234592" w:rsidP="00234592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04166CF" w14:textId="77777777" w:rsidR="00F65DB7" w:rsidRDefault="00F65DB7" w:rsidP="003E6845">
      <w:pPr>
        <w:ind w:left="240" w:hangingChars="100" w:hanging="240"/>
        <w:rPr>
          <w:rFonts w:ascii="新細明體" w:hAnsi="新細明體" w:cs="新細明體"/>
          <w:bCs/>
          <w:color w:val="C00000"/>
        </w:rPr>
      </w:pPr>
      <w:bookmarkStart w:id="0" w:name="_Hlk78968504"/>
    </w:p>
    <w:p w14:paraId="4C31D7A9" w14:textId="1FEB8463" w:rsidR="00A31302" w:rsidRPr="0032012E" w:rsidRDefault="00D82E4E" w:rsidP="0032012E">
      <w:pPr>
        <w:snapToGrid w:val="0"/>
        <w:ind w:left="280" w:hangingChars="100" w:hanging="280"/>
        <w:rPr>
          <w:rFonts w:eastAsia="標楷體"/>
          <w:bCs/>
          <w:color w:val="C00000"/>
          <w:sz w:val="28"/>
          <w:szCs w:val="28"/>
        </w:rPr>
      </w:pPr>
      <w:r w:rsidRPr="0032012E">
        <w:rPr>
          <w:rFonts w:ascii="新細明體" w:hAnsi="新細明體" w:cs="新細明體" w:hint="eastAsia"/>
          <w:bCs/>
          <w:color w:val="C00000"/>
          <w:sz w:val="28"/>
          <w:szCs w:val="28"/>
        </w:rPr>
        <w:t>※</w:t>
      </w:r>
      <w:r w:rsidRPr="0032012E">
        <w:rPr>
          <w:rFonts w:eastAsia="標楷體"/>
          <w:bCs/>
          <w:color w:val="C00000"/>
          <w:sz w:val="28"/>
          <w:szCs w:val="28"/>
        </w:rPr>
        <w:t>請各位同仁於</w:t>
      </w:r>
      <w:r w:rsidRPr="0032012E">
        <w:rPr>
          <w:rFonts w:eastAsia="標楷體" w:hint="eastAsia"/>
          <w:bCs/>
          <w:color w:val="C00000"/>
          <w:sz w:val="28"/>
          <w:szCs w:val="28"/>
        </w:rPr>
        <w:t>11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5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9936F5" w:rsidRPr="0032012E">
        <w:rPr>
          <w:rFonts w:eastAsia="標楷體" w:hint="eastAsia"/>
          <w:bCs/>
          <w:color w:val="C00000"/>
          <w:sz w:val="28"/>
          <w:szCs w:val="28"/>
        </w:rPr>
        <w:t>0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9</w:t>
      </w:r>
      <w:r w:rsidRPr="0032012E">
        <w:rPr>
          <w:rFonts w:eastAsia="標楷體" w:hint="eastAsia"/>
          <w:bCs/>
          <w:color w:val="C00000"/>
          <w:sz w:val="28"/>
          <w:szCs w:val="28"/>
        </w:rPr>
        <w:t>/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07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(</w:t>
      </w:r>
      <w:r w:rsidR="003E6845" w:rsidRPr="0032012E">
        <w:rPr>
          <w:rFonts w:eastAsia="標楷體" w:hint="eastAsia"/>
          <w:bCs/>
          <w:color w:val="C00000"/>
          <w:sz w:val="28"/>
          <w:szCs w:val="28"/>
        </w:rPr>
        <w:t>一</w:t>
      </w:r>
      <w:r w:rsidR="005421CF" w:rsidRPr="0032012E">
        <w:rPr>
          <w:rFonts w:eastAsia="標楷體" w:hint="eastAsia"/>
          <w:bCs/>
          <w:color w:val="C00000"/>
          <w:sz w:val="28"/>
          <w:szCs w:val="28"/>
        </w:rPr>
        <w:t>)</w:t>
      </w:r>
      <w:r w:rsidRPr="0032012E">
        <w:rPr>
          <w:rFonts w:eastAsia="標楷體"/>
          <w:bCs/>
          <w:color w:val="C00000"/>
          <w:sz w:val="28"/>
          <w:szCs w:val="28"/>
        </w:rPr>
        <w:t>下班前，將此表</w:t>
      </w:r>
      <w:r w:rsidRPr="0032012E">
        <w:rPr>
          <w:rFonts w:eastAsia="標楷體"/>
          <w:bCs/>
          <w:color w:val="C00000"/>
          <w:sz w:val="28"/>
          <w:szCs w:val="28"/>
        </w:rPr>
        <w:t>e-mail</w:t>
      </w:r>
      <w:r w:rsidRPr="0032012E">
        <w:rPr>
          <w:rFonts w:eastAsia="標楷體"/>
          <w:bCs/>
          <w:color w:val="C00000"/>
          <w:sz w:val="28"/>
          <w:szCs w:val="28"/>
        </w:rPr>
        <w:t>給實驗研究組</w:t>
      </w:r>
      <w:bookmarkEnd w:id="0"/>
      <w:r w:rsidRPr="0032012E">
        <w:rPr>
          <w:rFonts w:eastAsia="標楷體" w:hint="eastAsia"/>
          <w:bCs/>
          <w:color w:val="C00000"/>
          <w:sz w:val="28"/>
          <w:szCs w:val="28"/>
        </w:rPr>
        <w:t>彙整，謝謝。</w:t>
      </w:r>
    </w:p>
    <w:sectPr w:rsidR="00A31302" w:rsidRPr="0032012E" w:rsidSect="004329EF">
      <w:footerReference w:type="default" r:id="rId8"/>
      <w:pgSz w:w="11906" w:h="16838"/>
      <w:pgMar w:top="720" w:right="720" w:bottom="720" w:left="720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D87C" w14:textId="77777777" w:rsidR="0070116E" w:rsidRDefault="0070116E" w:rsidP="00091E90">
      <w:r>
        <w:separator/>
      </w:r>
    </w:p>
  </w:endnote>
  <w:endnote w:type="continuationSeparator" w:id="0">
    <w:p w14:paraId="4CDD3789" w14:textId="77777777" w:rsidR="0070116E" w:rsidRDefault="0070116E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519677"/>
      <w:docPartObj>
        <w:docPartGallery w:val="Page Numbers (Bottom of Page)"/>
        <w:docPartUnique/>
      </w:docPartObj>
    </w:sdtPr>
    <w:sdtEndPr/>
    <w:sdtContent>
      <w:p w14:paraId="38534300" w14:textId="6D769DA9" w:rsidR="004329EF" w:rsidRDefault="004329EF" w:rsidP="004329E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 w:eastAsia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B285" w14:textId="77777777" w:rsidR="0070116E" w:rsidRDefault="0070116E" w:rsidP="00091E90">
      <w:r>
        <w:separator/>
      </w:r>
    </w:p>
  </w:footnote>
  <w:footnote w:type="continuationSeparator" w:id="0">
    <w:p w14:paraId="5B5A500B" w14:textId="77777777" w:rsidR="0070116E" w:rsidRDefault="0070116E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691837331">
    <w:abstractNumId w:val="8"/>
  </w:num>
  <w:num w:numId="2" w16cid:durableId="1965113486">
    <w:abstractNumId w:val="21"/>
  </w:num>
  <w:num w:numId="3" w16cid:durableId="1682852027">
    <w:abstractNumId w:val="3"/>
  </w:num>
  <w:num w:numId="4" w16cid:durableId="1752969944">
    <w:abstractNumId w:val="15"/>
  </w:num>
  <w:num w:numId="5" w16cid:durableId="676998245">
    <w:abstractNumId w:val="10"/>
  </w:num>
  <w:num w:numId="6" w16cid:durableId="642580754">
    <w:abstractNumId w:val="26"/>
  </w:num>
  <w:num w:numId="7" w16cid:durableId="723677837">
    <w:abstractNumId w:val="7"/>
  </w:num>
  <w:num w:numId="8" w16cid:durableId="362873298">
    <w:abstractNumId w:val="20"/>
  </w:num>
  <w:num w:numId="9" w16cid:durableId="1970743498">
    <w:abstractNumId w:val="14"/>
  </w:num>
  <w:num w:numId="10" w16cid:durableId="1911383905">
    <w:abstractNumId w:val="1"/>
  </w:num>
  <w:num w:numId="11" w16cid:durableId="382869016">
    <w:abstractNumId w:val="23"/>
  </w:num>
  <w:num w:numId="12" w16cid:durableId="25907672">
    <w:abstractNumId w:val="16"/>
  </w:num>
  <w:num w:numId="13" w16cid:durableId="1274896969">
    <w:abstractNumId w:val="18"/>
  </w:num>
  <w:num w:numId="14" w16cid:durableId="855382694">
    <w:abstractNumId w:val="27"/>
  </w:num>
  <w:num w:numId="15" w16cid:durableId="1017851688">
    <w:abstractNumId w:val="12"/>
  </w:num>
  <w:num w:numId="16" w16cid:durableId="1868441386">
    <w:abstractNumId w:val="9"/>
  </w:num>
  <w:num w:numId="17" w16cid:durableId="541331460">
    <w:abstractNumId w:val="4"/>
  </w:num>
  <w:num w:numId="18" w16cid:durableId="1612204944">
    <w:abstractNumId w:val="22"/>
  </w:num>
  <w:num w:numId="19" w16cid:durableId="1394810268">
    <w:abstractNumId w:val="5"/>
  </w:num>
  <w:num w:numId="20" w16cid:durableId="1535194135">
    <w:abstractNumId w:val="6"/>
  </w:num>
  <w:num w:numId="21" w16cid:durableId="2127500308">
    <w:abstractNumId w:val="24"/>
  </w:num>
  <w:num w:numId="22" w16cid:durableId="1054231691">
    <w:abstractNumId w:val="2"/>
  </w:num>
  <w:num w:numId="23" w16cid:durableId="1824732659">
    <w:abstractNumId w:val="11"/>
  </w:num>
  <w:num w:numId="24" w16cid:durableId="2114861699">
    <w:abstractNumId w:val="19"/>
  </w:num>
  <w:num w:numId="25" w16cid:durableId="2041198919">
    <w:abstractNumId w:val="25"/>
  </w:num>
  <w:num w:numId="26" w16cid:durableId="407074591">
    <w:abstractNumId w:val="13"/>
  </w:num>
  <w:num w:numId="27" w16cid:durableId="15452889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23884844">
    <w:abstractNumId w:val="0"/>
  </w:num>
  <w:num w:numId="29" w16cid:durableId="111910568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5ED6"/>
    <w:rsid w:val="00017C62"/>
    <w:rsid w:val="00025D96"/>
    <w:rsid w:val="00026F13"/>
    <w:rsid w:val="000307B3"/>
    <w:rsid w:val="00034538"/>
    <w:rsid w:val="00041B3C"/>
    <w:rsid w:val="00042BF7"/>
    <w:rsid w:val="00046A10"/>
    <w:rsid w:val="000600F4"/>
    <w:rsid w:val="00065CAB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2BA8"/>
    <w:rsid w:val="000C7CCA"/>
    <w:rsid w:val="000D2F51"/>
    <w:rsid w:val="000D5171"/>
    <w:rsid w:val="000D63CD"/>
    <w:rsid w:val="000D6729"/>
    <w:rsid w:val="000E1C0A"/>
    <w:rsid w:val="000E23E2"/>
    <w:rsid w:val="000E44B1"/>
    <w:rsid w:val="000F0DF2"/>
    <w:rsid w:val="0010659E"/>
    <w:rsid w:val="001108A2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1814"/>
    <w:rsid w:val="00193409"/>
    <w:rsid w:val="001A08C8"/>
    <w:rsid w:val="001A4865"/>
    <w:rsid w:val="001B1652"/>
    <w:rsid w:val="001B49C4"/>
    <w:rsid w:val="001C0BF9"/>
    <w:rsid w:val="001C2ED2"/>
    <w:rsid w:val="001D15E1"/>
    <w:rsid w:val="001D234D"/>
    <w:rsid w:val="001D4AE9"/>
    <w:rsid w:val="001E350C"/>
    <w:rsid w:val="001F0A0F"/>
    <w:rsid w:val="001F41FA"/>
    <w:rsid w:val="00201191"/>
    <w:rsid w:val="00201C70"/>
    <w:rsid w:val="00207872"/>
    <w:rsid w:val="00227928"/>
    <w:rsid w:val="00234592"/>
    <w:rsid w:val="002365AF"/>
    <w:rsid w:val="002370CF"/>
    <w:rsid w:val="00240758"/>
    <w:rsid w:val="00247072"/>
    <w:rsid w:val="002634FE"/>
    <w:rsid w:val="00265D04"/>
    <w:rsid w:val="002700FE"/>
    <w:rsid w:val="00285039"/>
    <w:rsid w:val="00291991"/>
    <w:rsid w:val="002926ED"/>
    <w:rsid w:val="002A5284"/>
    <w:rsid w:val="002D28D9"/>
    <w:rsid w:val="002D5A10"/>
    <w:rsid w:val="002D7640"/>
    <w:rsid w:val="002E0B7D"/>
    <w:rsid w:val="002E1AB4"/>
    <w:rsid w:val="002E2713"/>
    <w:rsid w:val="002F2647"/>
    <w:rsid w:val="002F59C6"/>
    <w:rsid w:val="002F5A9C"/>
    <w:rsid w:val="002F646D"/>
    <w:rsid w:val="003043BC"/>
    <w:rsid w:val="003066C6"/>
    <w:rsid w:val="00311E9D"/>
    <w:rsid w:val="00315B43"/>
    <w:rsid w:val="0032012E"/>
    <w:rsid w:val="00325595"/>
    <w:rsid w:val="00326D1E"/>
    <w:rsid w:val="003322B5"/>
    <w:rsid w:val="0033393F"/>
    <w:rsid w:val="00346489"/>
    <w:rsid w:val="003472BC"/>
    <w:rsid w:val="00370A17"/>
    <w:rsid w:val="00372A10"/>
    <w:rsid w:val="003912CD"/>
    <w:rsid w:val="003A7206"/>
    <w:rsid w:val="003B2FCF"/>
    <w:rsid w:val="003B587E"/>
    <w:rsid w:val="003B60AF"/>
    <w:rsid w:val="003B6DF0"/>
    <w:rsid w:val="003B76B1"/>
    <w:rsid w:val="003D1904"/>
    <w:rsid w:val="003D5E00"/>
    <w:rsid w:val="003E216C"/>
    <w:rsid w:val="003E409D"/>
    <w:rsid w:val="003E6845"/>
    <w:rsid w:val="003F1A33"/>
    <w:rsid w:val="00416E62"/>
    <w:rsid w:val="004225AF"/>
    <w:rsid w:val="004329EF"/>
    <w:rsid w:val="0043613E"/>
    <w:rsid w:val="004578C4"/>
    <w:rsid w:val="00462FF1"/>
    <w:rsid w:val="00476F19"/>
    <w:rsid w:val="004817CA"/>
    <w:rsid w:val="004936E9"/>
    <w:rsid w:val="004A30F1"/>
    <w:rsid w:val="004A6406"/>
    <w:rsid w:val="004B3691"/>
    <w:rsid w:val="004C4321"/>
    <w:rsid w:val="004D14F1"/>
    <w:rsid w:val="004E43A4"/>
    <w:rsid w:val="004E6A30"/>
    <w:rsid w:val="005013CE"/>
    <w:rsid w:val="00505744"/>
    <w:rsid w:val="00510504"/>
    <w:rsid w:val="00521400"/>
    <w:rsid w:val="00527CA4"/>
    <w:rsid w:val="00534172"/>
    <w:rsid w:val="005421CF"/>
    <w:rsid w:val="005442DA"/>
    <w:rsid w:val="00544E33"/>
    <w:rsid w:val="005556B6"/>
    <w:rsid w:val="00577EB9"/>
    <w:rsid w:val="005A416E"/>
    <w:rsid w:val="005A451E"/>
    <w:rsid w:val="005A4AF6"/>
    <w:rsid w:val="005A62AA"/>
    <w:rsid w:val="005B0C93"/>
    <w:rsid w:val="005B1693"/>
    <w:rsid w:val="005C02C2"/>
    <w:rsid w:val="005C1152"/>
    <w:rsid w:val="005D6E1E"/>
    <w:rsid w:val="005D6E2C"/>
    <w:rsid w:val="005E2D93"/>
    <w:rsid w:val="005E485F"/>
    <w:rsid w:val="005F28E1"/>
    <w:rsid w:val="005F4D04"/>
    <w:rsid w:val="00601462"/>
    <w:rsid w:val="00604728"/>
    <w:rsid w:val="00607FCF"/>
    <w:rsid w:val="006219EF"/>
    <w:rsid w:val="0063718E"/>
    <w:rsid w:val="00637791"/>
    <w:rsid w:val="00641108"/>
    <w:rsid w:val="006518F9"/>
    <w:rsid w:val="006644E8"/>
    <w:rsid w:val="00672434"/>
    <w:rsid w:val="00676532"/>
    <w:rsid w:val="00682A2E"/>
    <w:rsid w:val="0068346D"/>
    <w:rsid w:val="006841F3"/>
    <w:rsid w:val="00684CDE"/>
    <w:rsid w:val="00690A46"/>
    <w:rsid w:val="00694A29"/>
    <w:rsid w:val="00694BA5"/>
    <w:rsid w:val="006952F5"/>
    <w:rsid w:val="006B11C2"/>
    <w:rsid w:val="006B152D"/>
    <w:rsid w:val="006B36CD"/>
    <w:rsid w:val="006B61E6"/>
    <w:rsid w:val="006B6DB1"/>
    <w:rsid w:val="006C39FE"/>
    <w:rsid w:val="006D6579"/>
    <w:rsid w:val="006E1F8D"/>
    <w:rsid w:val="006E7722"/>
    <w:rsid w:val="006F5318"/>
    <w:rsid w:val="006F5EF8"/>
    <w:rsid w:val="006F7FA1"/>
    <w:rsid w:val="0070116E"/>
    <w:rsid w:val="00703B41"/>
    <w:rsid w:val="0070442D"/>
    <w:rsid w:val="00710BCC"/>
    <w:rsid w:val="0071790D"/>
    <w:rsid w:val="007319EF"/>
    <w:rsid w:val="00732C02"/>
    <w:rsid w:val="00734FD6"/>
    <w:rsid w:val="00741163"/>
    <w:rsid w:val="00743954"/>
    <w:rsid w:val="007516E8"/>
    <w:rsid w:val="00760963"/>
    <w:rsid w:val="007639A7"/>
    <w:rsid w:val="00764608"/>
    <w:rsid w:val="00772BF9"/>
    <w:rsid w:val="00773FC5"/>
    <w:rsid w:val="0078438B"/>
    <w:rsid w:val="007A1685"/>
    <w:rsid w:val="007A20AB"/>
    <w:rsid w:val="007A2727"/>
    <w:rsid w:val="007C0D7E"/>
    <w:rsid w:val="007C563C"/>
    <w:rsid w:val="007C5A46"/>
    <w:rsid w:val="007D15AD"/>
    <w:rsid w:val="007D2607"/>
    <w:rsid w:val="007E4CAB"/>
    <w:rsid w:val="0080404C"/>
    <w:rsid w:val="008145C6"/>
    <w:rsid w:val="008419B0"/>
    <w:rsid w:val="008431C0"/>
    <w:rsid w:val="00844823"/>
    <w:rsid w:val="0085396A"/>
    <w:rsid w:val="00856702"/>
    <w:rsid w:val="00860537"/>
    <w:rsid w:val="00860E09"/>
    <w:rsid w:val="00861D31"/>
    <w:rsid w:val="0086623E"/>
    <w:rsid w:val="00874332"/>
    <w:rsid w:val="00896610"/>
    <w:rsid w:val="008A3A7D"/>
    <w:rsid w:val="008A741E"/>
    <w:rsid w:val="008A7451"/>
    <w:rsid w:val="008B41B4"/>
    <w:rsid w:val="008B46C7"/>
    <w:rsid w:val="008B56BD"/>
    <w:rsid w:val="008B7A95"/>
    <w:rsid w:val="008C0746"/>
    <w:rsid w:val="008C4192"/>
    <w:rsid w:val="008C5E73"/>
    <w:rsid w:val="008D0669"/>
    <w:rsid w:val="008D261F"/>
    <w:rsid w:val="008E0E69"/>
    <w:rsid w:val="008E6267"/>
    <w:rsid w:val="008E6B2F"/>
    <w:rsid w:val="008F28A6"/>
    <w:rsid w:val="008F3C70"/>
    <w:rsid w:val="008F7E80"/>
    <w:rsid w:val="00906D9A"/>
    <w:rsid w:val="009213BA"/>
    <w:rsid w:val="00940BF4"/>
    <w:rsid w:val="0094135B"/>
    <w:rsid w:val="00945146"/>
    <w:rsid w:val="009513DA"/>
    <w:rsid w:val="00962532"/>
    <w:rsid w:val="009636B5"/>
    <w:rsid w:val="00964011"/>
    <w:rsid w:val="00964DCB"/>
    <w:rsid w:val="00965C98"/>
    <w:rsid w:val="00971DA7"/>
    <w:rsid w:val="00974D3F"/>
    <w:rsid w:val="009849C4"/>
    <w:rsid w:val="00986382"/>
    <w:rsid w:val="009936F5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A05D1D"/>
    <w:rsid w:val="00A05E08"/>
    <w:rsid w:val="00A10A8B"/>
    <w:rsid w:val="00A24E21"/>
    <w:rsid w:val="00A272AF"/>
    <w:rsid w:val="00A275C3"/>
    <w:rsid w:val="00A31302"/>
    <w:rsid w:val="00A31E76"/>
    <w:rsid w:val="00A32902"/>
    <w:rsid w:val="00A70D45"/>
    <w:rsid w:val="00A8166C"/>
    <w:rsid w:val="00A817B4"/>
    <w:rsid w:val="00A8738C"/>
    <w:rsid w:val="00A90DFB"/>
    <w:rsid w:val="00A91379"/>
    <w:rsid w:val="00A915D5"/>
    <w:rsid w:val="00AA2539"/>
    <w:rsid w:val="00AC66E7"/>
    <w:rsid w:val="00AD3809"/>
    <w:rsid w:val="00AD6372"/>
    <w:rsid w:val="00AE16B1"/>
    <w:rsid w:val="00AE5A7F"/>
    <w:rsid w:val="00AF3623"/>
    <w:rsid w:val="00AF4E0F"/>
    <w:rsid w:val="00AF541E"/>
    <w:rsid w:val="00B05A31"/>
    <w:rsid w:val="00B107C6"/>
    <w:rsid w:val="00B13528"/>
    <w:rsid w:val="00B26516"/>
    <w:rsid w:val="00B30FEA"/>
    <w:rsid w:val="00B318C5"/>
    <w:rsid w:val="00B35A15"/>
    <w:rsid w:val="00B526B0"/>
    <w:rsid w:val="00B53D12"/>
    <w:rsid w:val="00B57D1A"/>
    <w:rsid w:val="00B61FB9"/>
    <w:rsid w:val="00B80D6C"/>
    <w:rsid w:val="00B82BBC"/>
    <w:rsid w:val="00B9474C"/>
    <w:rsid w:val="00BA08A8"/>
    <w:rsid w:val="00BD09A8"/>
    <w:rsid w:val="00BD2AAD"/>
    <w:rsid w:val="00BE7B44"/>
    <w:rsid w:val="00C0001D"/>
    <w:rsid w:val="00C013DC"/>
    <w:rsid w:val="00C02159"/>
    <w:rsid w:val="00C04100"/>
    <w:rsid w:val="00C12E7E"/>
    <w:rsid w:val="00C16E7C"/>
    <w:rsid w:val="00C21004"/>
    <w:rsid w:val="00C266F7"/>
    <w:rsid w:val="00C417B4"/>
    <w:rsid w:val="00C54900"/>
    <w:rsid w:val="00C80A0E"/>
    <w:rsid w:val="00C81340"/>
    <w:rsid w:val="00CA2217"/>
    <w:rsid w:val="00CA4B3D"/>
    <w:rsid w:val="00CA6316"/>
    <w:rsid w:val="00CC36AC"/>
    <w:rsid w:val="00CD18D6"/>
    <w:rsid w:val="00CD3271"/>
    <w:rsid w:val="00CF4705"/>
    <w:rsid w:val="00CF5C7A"/>
    <w:rsid w:val="00CF7788"/>
    <w:rsid w:val="00D000DB"/>
    <w:rsid w:val="00D10F7D"/>
    <w:rsid w:val="00D27546"/>
    <w:rsid w:val="00D4289D"/>
    <w:rsid w:val="00D468DA"/>
    <w:rsid w:val="00D60428"/>
    <w:rsid w:val="00D608DB"/>
    <w:rsid w:val="00D62F7A"/>
    <w:rsid w:val="00D82E4E"/>
    <w:rsid w:val="00D849D2"/>
    <w:rsid w:val="00D94EF0"/>
    <w:rsid w:val="00D95A9F"/>
    <w:rsid w:val="00D96C74"/>
    <w:rsid w:val="00DA0063"/>
    <w:rsid w:val="00DA3DCF"/>
    <w:rsid w:val="00DA4040"/>
    <w:rsid w:val="00DA4633"/>
    <w:rsid w:val="00DA6173"/>
    <w:rsid w:val="00DA7BD1"/>
    <w:rsid w:val="00DB11E7"/>
    <w:rsid w:val="00DB3C58"/>
    <w:rsid w:val="00DC21BE"/>
    <w:rsid w:val="00DC2279"/>
    <w:rsid w:val="00DD7615"/>
    <w:rsid w:val="00DE0331"/>
    <w:rsid w:val="00DE0950"/>
    <w:rsid w:val="00DE2DE2"/>
    <w:rsid w:val="00DE3A5E"/>
    <w:rsid w:val="00DF1D9D"/>
    <w:rsid w:val="00DF5BE4"/>
    <w:rsid w:val="00E07A16"/>
    <w:rsid w:val="00E1429F"/>
    <w:rsid w:val="00E35DFB"/>
    <w:rsid w:val="00E44729"/>
    <w:rsid w:val="00E50167"/>
    <w:rsid w:val="00E75577"/>
    <w:rsid w:val="00E85F7A"/>
    <w:rsid w:val="00E94583"/>
    <w:rsid w:val="00EA6F73"/>
    <w:rsid w:val="00EA6F8D"/>
    <w:rsid w:val="00EC2369"/>
    <w:rsid w:val="00EC56DA"/>
    <w:rsid w:val="00ED23D4"/>
    <w:rsid w:val="00ED30C5"/>
    <w:rsid w:val="00ED457E"/>
    <w:rsid w:val="00ED667D"/>
    <w:rsid w:val="00EE326A"/>
    <w:rsid w:val="00F04C79"/>
    <w:rsid w:val="00F140D4"/>
    <w:rsid w:val="00F178C5"/>
    <w:rsid w:val="00F24E52"/>
    <w:rsid w:val="00F338E9"/>
    <w:rsid w:val="00F36780"/>
    <w:rsid w:val="00F41350"/>
    <w:rsid w:val="00F421A4"/>
    <w:rsid w:val="00F52810"/>
    <w:rsid w:val="00F5766C"/>
    <w:rsid w:val="00F6109E"/>
    <w:rsid w:val="00F65DB7"/>
    <w:rsid w:val="00F70D9F"/>
    <w:rsid w:val="00F71B9B"/>
    <w:rsid w:val="00F93E88"/>
    <w:rsid w:val="00F95BF2"/>
    <w:rsid w:val="00FA1E72"/>
    <w:rsid w:val="00FA66EB"/>
    <w:rsid w:val="00FB11E9"/>
    <w:rsid w:val="00FC0CAB"/>
    <w:rsid w:val="00FC44C7"/>
    <w:rsid w:val="00FD5BCC"/>
    <w:rsid w:val="00FD5CF7"/>
    <w:rsid w:val="00FE4832"/>
    <w:rsid w:val="00FE4CEE"/>
    <w:rsid w:val="00FE581B"/>
    <w:rsid w:val="00FE71B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D3A35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uiPriority w:val="99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07681-C763-4E34-B53B-1E859960B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1113</Words>
  <Characters>657</Characters>
  <Application>Microsoft Office Word</Application>
  <DocSecurity>0</DocSecurity>
  <Lines>5</Lines>
  <Paragraphs>3</Paragraphs>
  <ScaleCrop>false</ScaleCrop>
  <Company>CSSH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eggjimmy@gmail.com</cp:lastModifiedBy>
  <cp:revision>81</cp:revision>
  <dcterms:created xsi:type="dcterms:W3CDTF">2026-06-25T03:10:00Z</dcterms:created>
  <dcterms:modified xsi:type="dcterms:W3CDTF">2026-09-08T06:58:00Z</dcterms:modified>
</cp:coreProperties>
</file>