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51D4D" w14:textId="77777777" w:rsidR="00F572E4" w:rsidRPr="002E3C07" w:rsidRDefault="00CA50F3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新北市</w:t>
      </w:r>
      <w:r w:rsidR="00CF60D6" w:rsidRPr="002E3C07">
        <w:rPr>
          <w:rFonts w:eastAsia="標楷體"/>
          <w:b/>
          <w:bCs/>
          <w:sz w:val="30"/>
          <w:szCs w:val="30"/>
        </w:rPr>
        <w:t>立竹圍</w:t>
      </w:r>
      <w:r w:rsidR="003E40FA" w:rsidRPr="002E3C07">
        <w:rPr>
          <w:rFonts w:eastAsia="標楷體"/>
          <w:b/>
          <w:bCs/>
          <w:sz w:val="30"/>
          <w:szCs w:val="30"/>
        </w:rPr>
        <w:t>高級</w:t>
      </w:r>
      <w:r w:rsidR="00CF60D6" w:rsidRPr="002E3C07">
        <w:rPr>
          <w:rFonts w:eastAsia="標楷體"/>
          <w:b/>
          <w:bCs/>
          <w:sz w:val="30"/>
          <w:szCs w:val="30"/>
        </w:rPr>
        <w:t>中學</w:t>
      </w:r>
      <w:r w:rsidR="003E40FA" w:rsidRPr="002E3C07">
        <w:rPr>
          <w:rFonts w:eastAsia="標楷體"/>
          <w:b/>
          <w:bCs/>
          <w:sz w:val="30"/>
          <w:szCs w:val="30"/>
        </w:rPr>
        <w:t>國中部</w:t>
      </w:r>
      <w:r w:rsidRPr="002E3C07">
        <w:rPr>
          <w:rFonts w:eastAsia="標楷體"/>
          <w:b/>
          <w:bCs/>
          <w:sz w:val="30"/>
          <w:szCs w:val="30"/>
        </w:rPr>
        <w:t>1</w:t>
      </w:r>
      <w:r w:rsidR="005F4DE8">
        <w:rPr>
          <w:rFonts w:eastAsia="標楷體" w:hint="eastAsia"/>
          <w:b/>
          <w:bCs/>
          <w:sz w:val="30"/>
          <w:szCs w:val="30"/>
        </w:rPr>
        <w:t>1</w:t>
      </w:r>
      <w:r w:rsidR="00AA2AAD">
        <w:rPr>
          <w:rFonts w:eastAsia="標楷體" w:hint="eastAsia"/>
          <w:b/>
          <w:bCs/>
          <w:sz w:val="30"/>
          <w:szCs w:val="30"/>
        </w:rPr>
        <w:t>4</w:t>
      </w:r>
      <w:r w:rsidR="00CF60D6" w:rsidRPr="002E3C07">
        <w:rPr>
          <w:rFonts w:eastAsia="標楷體"/>
          <w:b/>
          <w:bCs/>
          <w:sz w:val="30"/>
          <w:szCs w:val="30"/>
        </w:rPr>
        <w:t>學年度</w:t>
      </w:r>
    </w:p>
    <w:p w14:paraId="52B1CFE3" w14:textId="77777777" w:rsidR="00CF60D6" w:rsidRPr="002E3C07" w:rsidRDefault="00CF60D6" w:rsidP="00CA50F3">
      <w:pPr>
        <w:jc w:val="center"/>
        <w:rPr>
          <w:rFonts w:eastAsia="標楷體"/>
          <w:b/>
          <w:bCs/>
          <w:sz w:val="30"/>
          <w:szCs w:val="30"/>
        </w:rPr>
      </w:pPr>
      <w:r w:rsidRPr="002E3C07">
        <w:rPr>
          <w:rFonts w:eastAsia="標楷體"/>
          <w:b/>
          <w:bCs/>
          <w:sz w:val="30"/>
          <w:szCs w:val="30"/>
        </w:rPr>
        <w:t>教師教學計畫及課程評量方式</w:t>
      </w:r>
    </w:p>
    <w:p w14:paraId="0A812B28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一、教師基本資料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54"/>
        <w:gridCol w:w="2336"/>
        <w:gridCol w:w="1782"/>
        <w:gridCol w:w="4020"/>
      </w:tblGrid>
      <w:tr w:rsidR="00CF60D6" w:rsidRPr="002E3C07" w14:paraId="02654CD0" w14:textId="77777777">
        <w:tc>
          <w:tcPr>
            <w:tcW w:w="1468" w:type="dxa"/>
          </w:tcPr>
          <w:p w14:paraId="18616265" w14:textId="77777777" w:rsidR="00CF60D6" w:rsidRPr="002E3C07" w:rsidRDefault="00CF60D6" w:rsidP="002716ED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教師姓名</w:t>
            </w:r>
          </w:p>
        </w:tc>
        <w:tc>
          <w:tcPr>
            <w:tcW w:w="2360" w:type="dxa"/>
          </w:tcPr>
          <w:p w14:paraId="6B086D64" w14:textId="3567941F" w:rsidR="00CF60D6" w:rsidRPr="002E3C07" w:rsidRDefault="004A283C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鄭群耀</w:t>
            </w:r>
          </w:p>
        </w:tc>
        <w:tc>
          <w:tcPr>
            <w:tcW w:w="1800" w:type="dxa"/>
          </w:tcPr>
          <w:p w14:paraId="3D599814" w14:textId="77777777" w:rsidR="00CF60D6" w:rsidRPr="002E3C07" w:rsidRDefault="00CF60D6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職</w:t>
            </w:r>
            <w:r w:rsidRPr="002E3C07">
              <w:rPr>
                <w:rFonts w:eastAsia="標楷體"/>
                <w:color w:val="000000"/>
                <w:sz w:val="28"/>
              </w:rPr>
              <w:t xml:space="preserve"> </w:t>
            </w:r>
            <w:r w:rsidRPr="002E3C07">
              <w:rPr>
                <w:rFonts w:eastAsia="標楷體"/>
                <w:color w:val="000000"/>
                <w:sz w:val="28"/>
              </w:rPr>
              <w:t>別</w:t>
            </w:r>
          </w:p>
        </w:tc>
        <w:tc>
          <w:tcPr>
            <w:tcW w:w="4066" w:type="dxa"/>
          </w:tcPr>
          <w:p w14:paraId="312C0FC2" w14:textId="7A19547C" w:rsidR="00CF60D6" w:rsidRPr="002E3C07" w:rsidRDefault="004A283C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專任教師</w:t>
            </w:r>
          </w:p>
        </w:tc>
      </w:tr>
      <w:tr w:rsidR="002716ED" w:rsidRPr="002E3C07" w14:paraId="275334FA" w14:textId="77777777" w:rsidTr="008843E3">
        <w:trPr>
          <w:trHeight w:val="1460"/>
        </w:trPr>
        <w:tc>
          <w:tcPr>
            <w:tcW w:w="1468" w:type="dxa"/>
          </w:tcPr>
          <w:p w14:paraId="0340780C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學經歷</w:t>
            </w:r>
          </w:p>
        </w:tc>
        <w:tc>
          <w:tcPr>
            <w:tcW w:w="8226" w:type="dxa"/>
            <w:gridSpan w:val="3"/>
          </w:tcPr>
          <w:p w14:paraId="5B4A057B" w14:textId="3D75619C" w:rsidR="002716ED" w:rsidRPr="002E3C07" w:rsidRDefault="002716ED" w:rsidP="00FC609B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學歷：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  <w:r w:rsidR="004A283C" w:rsidRPr="004A283C">
              <w:rPr>
                <w:rFonts w:eastAsia="標楷體" w:hint="eastAsia"/>
                <w:color w:val="333333"/>
                <w:sz w:val="28"/>
              </w:rPr>
              <w:t>中國文化大學生命科學系畢業</w:t>
            </w:r>
          </w:p>
          <w:p w14:paraId="5553C6F9" w14:textId="77777777" w:rsidR="004A283C" w:rsidRDefault="002716ED" w:rsidP="004A283C">
            <w:pPr>
              <w:numPr>
                <w:ilvl w:val="0"/>
                <w:numId w:val="3"/>
              </w:numPr>
              <w:rPr>
                <w:rFonts w:eastAsia="標楷體"/>
                <w:color w:val="333333"/>
                <w:sz w:val="28"/>
              </w:rPr>
            </w:pPr>
            <w:r w:rsidRPr="002E3C07">
              <w:rPr>
                <w:rFonts w:eastAsia="標楷體"/>
                <w:color w:val="333333"/>
                <w:sz w:val="28"/>
              </w:rPr>
              <w:t>經歷：</w:t>
            </w:r>
            <w:r w:rsidR="008843E3" w:rsidRPr="002E3C07">
              <w:rPr>
                <w:rFonts w:eastAsia="標楷體"/>
                <w:color w:val="333333"/>
                <w:sz w:val="28"/>
              </w:rPr>
              <w:t xml:space="preserve"> </w:t>
            </w:r>
          </w:p>
          <w:p w14:paraId="13E37F71" w14:textId="7371FCA9" w:rsidR="004A283C" w:rsidRPr="004A283C" w:rsidRDefault="004A283C" w:rsidP="004A283C">
            <w:pPr>
              <w:pStyle w:val="a9"/>
              <w:numPr>
                <w:ilvl w:val="1"/>
                <w:numId w:val="3"/>
              </w:numPr>
              <w:ind w:leftChars="0"/>
              <w:rPr>
                <w:rFonts w:eastAsia="標楷體"/>
                <w:color w:val="333333"/>
                <w:sz w:val="28"/>
              </w:rPr>
            </w:pPr>
            <w:r w:rsidRPr="004A283C">
              <w:rPr>
                <w:rFonts w:eastAsia="標楷體" w:hint="eastAsia"/>
                <w:color w:val="333333"/>
                <w:sz w:val="28"/>
              </w:rPr>
              <w:t>新北市立竹圍高中資訊科技教師</w:t>
            </w:r>
          </w:p>
          <w:p w14:paraId="41C11519" w14:textId="33D15A01" w:rsidR="002716ED" w:rsidRPr="004A283C" w:rsidRDefault="004A283C" w:rsidP="004A283C">
            <w:pPr>
              <w:pStyle w:val="a9"/>
              <w:numPr>
                <w:ilvl w:val="1"/>
                <w:numId w:val="3"/>
              </w:numPr>
              <w:ind w:leftChars="0"/>
              <w:rPr>
                <w:rFonts w:eastAsia="標楷體"/>
                <w:color w:val="333333"/>
                <w:sz w:val="28"/>
              </w:rPr>
            </w:pPr>
            <w:r w:rsidRPr="004A283C">
              <w:rPr>
                <w:rFonts w:eastAsia="標楷體" w:hint="eastAsia"/>
                <w:color w:val="333333"/>
                <w:sz w:val="28"/>
              </w:rPr>
              <w:t>新北市立竹圍高中童軍教師</w:t>
            </w:r>
          </w:p>
        </w:tc>
      </w:tr>
    </w:tbl>
    <w:p w14:paraId="3E242CF1" w14:textId="77777777" w:rsidR="00CF60D6" w:rsidRPr="002E3C07" w:rsidRDefault="00CF60D6">
      <w:pPr>
        <w:rPr>
          <w:rFonts w:eastAsia="標楷體"/>
          <w:sz w:val="28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592"/>
      </w:tblGrid>
      <w:tr w:rsidR="00CF60D6" w:rsidRPr="002E3C07" w14:paraId="13E50FD4" w14:textId="77777777">
        <w:tc>
          <w:tcPr>
            <w:tcW w:w="9694" w:type="dxa"/>
            <w:vAlign w:val="center"/>
          </w:tcPr>
          <w:p w14:paraId="0CDCF664" w14:textId="77777777" w:rsidR="00CF60D6" w:rsidRPr="002E3C07" w:rsidRDefault="00CF60D6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教學理念</w:t>
            </w:r>
          </w:p>
        </w:tc>
      </w:tr>
      <w:tr w:rsidR="00CF60D6" w:rsidRPr="002E3C07" w14:paraId="03FCA4AB" w14:textId="77777777" w:rsidTr="008843E3">
        <w:trPr>
          <w:trHeight w:val="1575"/>
        </w:trPr>
        <w:tc>
          <w:tcPr>
            <w:tcW w:w="9694" w:type="dxa"/>
          </w:tcPr>
          <w:p w14:paraId="21775479" w14:textId="77777777" w:rsidR="004A283C" w:rsidRDefault="004A283C" w:rsidP="004A283C">
            <w:pPr>
              <w:pStyle w:val="a9"/>
              <w:numPr>
                <w:ilvl w:val="0"/>
                <w:numId w:val="13"/>
              </w:numPr>
              <w:spacing w:line="520" w:lineRule="exact"/>
              <w:ind w:leftChars="0"/>
              <w:jc w:val="both"/>
              <w:rPr>
                <w:rFonts w:eastAsia="標楷體"/>
                <w:sz w:val="28"/>
              </w:rPr>
            </w:pPr>
            <w:r w:rsidRPr="00FA2FAB">
              <w:rPr>
                <w:rFonts w:eastAsia="標楷體" w:hint="eastAsia"/>
                <w:sz w:val="28"/>
              </w:rPr>
              <w:t>「獨立思考、勇於表達、面對困難、不怕挫折」在國中階段，引導學生建立邏輯思考能力並面對問題不逃避，能有面對問題的勇氣並嘗試解決的決心。</w:t>
            </w:r>
            <w:r>
              <w:rPr>
                <w:rFonts w:eastAsia="標楷體" w:hint="eastAsia"/>
                <w:sz w:val="28"/>
              </w:rPr>
              <w:t>保持正向積極的態度挑戰所有困難，突破自己並勇於幫助他人。</w:t>
            </w:r>
          </w:p>
          <w:p w14:paraId="79F06F89" w14:textId="77777777" w:rsidR="004A283C" w:rsidRDefault="004A283C" w:rsidP="004A283C">
            <w:pPr>
              <w:pStyle w:val="a9"/>
              <w:numPr>
                <w:ilvl w:val="0"/>
                <w:numId w:val="13"/>
              </w:numPr>
              <w:spacing w:line="520" w:lineRule="exact"/>
              <w:ind w:leftChars="0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童軍諾言：</w:t>
            </w:r>
          </w:p>
          <w:p w14:paraId="17F3C2D9" w14:textId="77777777" w:rsidR="004A283C" w:rsidRDefault="004A283C" w:rsidP="004A283C">
            <w:pPr>
              <w:pStyle w:val="a9"/>
              <w:spacing w:line="520" w:lineRule="exact"/>
              <w:ind w:leftChars="0" w:left="720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第一：敬天樂群，做一個堂堂正正的好國民。</w:t>
            </w:r>
          </w:p>
          <w:p w14:paraId="7D86BDD8" w14:textId="77777777" w:rsidR="004A283C" w:rsidRDefault="004A283C" w:rsidP="004A283C">
            <w:pPr>
              <w:pStyle w:val="a9"/>
              <w:spacing w:line="520" w:lineRule="exact"/>
              <w:ind w:leftChars="0" w:left="720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第二：隨時隨地扶助他人，服務社會。</w:t>
            </w:r>
          </w:p>
          <w:p w14:paraId="559D0604" w14:textId="6A854362" w:rsidR="0019015B" w:rsidRPr="002E3C07" w:rsidRDefault="004A283C" w:rsidP="004A283C">
            <w:pPr>
              <w:spacing w:line="52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   </w:t>
            </w:r>
            <w:r>
              <w:rPr>
                <w:rFonts w:eastAsia="標楷體" w:hint="eastAsia"/>
                <w:sz w:val="28"/>
              </w:rPr>
              <w:t>第三：力求自己智識、品德、體格之健全。</w:t>
            </w:r>
          </w:p>
        </w:tc>
      </w:tr>
    </w:tbl>
    <w:p w14:paraId="0E45E61A" w14:textId="77777777" w:rsidR="00CF60D6" w:rsidRPr="002E3C07" w:rsidRDefault="00CF60D6">
      <w:pPr>
        <w:rPr>
          <w:rFonts w:eastAsia="標楷體"/>
          <w:sz w:val="28"/>
        </w:rPr>
      </w:pPr>
      <w:r w:rsidRPr="002E3C07">
        <w:rPr>
          <w:rFonts w:eastAsia="標楷體"/>
          <w:sz w:val="28"/>
          <w:bdr w:val="single" w:sz="4" w:space="0" w:color="auto"/>
        </w:rPr>
        <w:t>二、教學計畫</w:t>
      </w:r>
      <w:r w:rsidRPr="002E3C07">
        <w:rPr>
          <w:rFonts w:eastAsia="標楷體"/>
          <w:sz w:val="28"/>
          <w:bdr w:val="single" w:sz="4" w:space="0" w:color="auto"/>
        </w:rPr>
        <w:t>(</w:t>
      </w:r>
      <w:r w:rsidRPr="002E3C07">
        <w:rPr>
          <w:rFonts w:eastAsia="標楷體"/>
          <w:sz w:val="28"/>
          <w:bdr w:val="single" w:sz="4" w:space="0" w:color="auto"/>
        </w:rPr>
        <w:t>分科目填寫</w:t>
      </w:r>
      <w:r w:rsidRPr="002E3C07">
        <w:rPr>
          <w:rFonts w:eastAsia="標楷體"/>
          <w:sz w:val="28"/>
          <w:bdr w:val="single" w:sz="4" w:space="0" w:color="auto"/>
        </w:rPr>
        <w:t>)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4"/>
        <w:gridCol w:w="2462"/>
        <w:gridCol w:w="1031"/>
        <w:gridCol w:w="2453"/>
        <w:gridCol w:w="1048"/>
        <w:gridCol w:w="1324"/>
      </w:tblGrid>
      <w:tr w:rsidR="002716ED" w:rsidRPr="002E3C07" w14:paraId="0870A13D" w14:textId="77777777" w:rsidTr="00FC609B">
        <w:tc>
          <w:tcPr>
            <w:tcW w:w="1288" w:type="dxa"/>
            <w:vAlign w:val="center"/>
          </w:tcPr>
          <w:p w14:paraId="2A992CD8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515A1330" w14:textId="43AAD954" w:rsidR="002716ED" w:rsidRPr="002E3C07" w:rsidRDefault="004A283C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801~807</w:t>
            </w:r>
          </w:p>
        </w:tc>
        <w:tc>
          <w:tcPr>
            <w:tcW w:w="1041" w:type="dxa"/>
            <w:vAlign w:val="center"/>
          </w:tcPr>
          <w:p w14:paraId="079F0589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7AA41E3A" w14:textId="333ADBB4" w:rsidR="002716ED" w:rsidRPr="002E3C07" w:rsidRDefault="004A283C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綜合</w:t>
            </w:r>
            <w:r>
              <w:rPr>
                <w:rFonts w:eastAsia="標楷體" w:hint="eastAsia"/>
                <w:color w:val="000000"/>
                <w:sz w:val="28"/>
              </w:rPr>
              <w:t>-</w:t>
            </w:r>
            <w:r>
              <w:rPr>
                <w:rFonts w:eastAsia="標楷體" w:hint="eastAsia"/>
                <w:color w:val="000000"/>
                <w:sz w:val="28"/>
              </w:rPr>
              <w:t>童軍</w:t>
            </w:r>
          </w:p>
        </w:tc>
        <w:tc>
          <w:tcPr>
            <w:tcW w:w="1059" w:type="dxa"/>
            <w:vAlign w:val="center"/>
          </w:tcPr>
          <w:p w14:paraId="05287F86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7DB0F33F" w14:textId="205AD8E0" w:rsidR="002716ED" w:rsidRPr="002E3C07" w:rsidRDefault="004A283C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:rsidRPr="002E3C07" w14:paraId="35C3E357" w14:textId="77777777">
        <w:tc>
          <w:tcPr>
            <w:tcW w:w="1288" w:type="dxa"/>
          </w:tcPr>
          <w:p w14:paraId="63E6639F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1888A906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0D20FD5F" w14:textId="39E30287" w:rsidR="004A283C" w:rsidRPr="004A283C" w:rsidRDefault="004A283C" w:rsidP="004A283C">
            <w:pPr>
              <w:spacing w:afterLines="50" w:after="180" w:line="520" w:lineRule="exact"/>
              <w:rPr>
                <w:rFonts w:eastAsia="標楷體" w:hint="eastAsia"/>
                <w:color w:val="000000" w:themeColor="text1"/>
                <w:sz w:val="28"/>
              </w:rPr>
            </w:pPr>
            <w:r w:rsidRPr="004A283C">
              <w:rPr>
                <w:rFonts w:eastAsia="標楷體" w:hint="eastAsia"/>
                <w:color w:val="000000" w:themeColor="text1"/>
                <w:sz w:val="28"/>
              </w:rPr>
              <w:t>一、透過小隊制度進行。</w:t>
            </w:r>
          </w:p>
          <w:p w14:paraId="45A4CB47" w14:textId="54E4CB6F" w:rsidR="004A283C" w:rsidRPr="004A283C" w:rsidRDefault="004A283C" w:rsidP="004A283C">
            <w:pPr>
              <w:spacing w:afterLines="50" w:after="180" w:line="520" w:lineRule="exact"/>
              <w:rPr>
                <w:rFonts w:eastAsia="標楷體" w:hint="eastAsia"/>
                <w:color w:val="000000" w:themeColor="text1"/>
                <w:sz w:val="28"/>
              </w:rPr>
            </w:pPr>
            <w:r w:rsidRPr="004A283C">
              <w:rPr>
                <w:rFonts w:eastAsia="標楷體" w:hint="eastAsia"/>
                <w:color w:val="000000" w:themeColor="text1"/>
                <w:sz w:val="28"/>
              </w:rPr>
              <w:t>二、以競賽、遊戲、實際操作練習。</w:t>
            </w:r>
          </w:p>
          <w:p w14:paraId="4DC911FD" w14:textId="685D4BB8" w:rsidR="002716ED" w:rsidRPr="002E3C07" w:rsidRDefault="004A283C" w:rsidP="004A283C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 w:rsidRPr="004A283C">
              <w:rPr>
                <w:rFonts w:eastAsia="標楷體" w:hint="eastAsia"/>
                <w:color w:val="000000" w:themeColor="text1"/>
                <w:sz w:val="28"/>
              </w:rPr>
              <w:t>三、課堂分組報告互相討論與各組之間相互學習。</w:t>
            </w:r>
          </w:p>
        </w:tc>
      </w:tr>
      <w:tr w:rsidR="002716ED" w:rsidRPr="002E3C07" w14:paraId="16FADB0F" w14:textId="77777777">
        <w:tc>
          <w:tcPr>
            <w:tcW w:w="1288" w:type="dxa"/>
          </w:tcPr>
          <w:p w14:paraId="36F53E92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lastRenderedPageBreak/>
              <w:t>評量方式</w:t>
            </w:r>
          </w:p>
        </w:tc>
        <w:tc>
          <w:tcPr>
            <w:tcW w:w="8406" w:type="dxa"/>
            <w:gridSpan w:val="5"/>
          </w:tcPr>
          <w:p w14:paraId="39AA81E0" w14:textId="77777777" w:rsidR="004A283C" w:rsidRPr="004A283C" w:rsidRDefault="004A283C" w:rsidP="004A283C">
            <w:pPr>
              <w:pStyle w:val="a9"/>
              <w:numPr>
                <w:ilvl w:val="0"/>
                <w:numId w:val="15"/>
              </w:numPr>
              <w:ind w:leftChars="0"/>
              <w:rPr>
                <w:rFonts w:eastAsia="標楷體"/>
                <w:sz w:val="28"/>
                <w:szCs w:val="28"/>
              </w:rPr>
            </w:pPr>
            <w:r w:rsidRPr="004A283C">
              <w:rPr>
                <w:rFonts w:eastAsia="標楷體"/>
                <w:sz w:val="28"/>
                <w:szCs w:val="28"/>
              </w:rPr>
              <w:t>平時成績：</w:t>
            </w:r>
            <w:r w:rsidRPr="004A283C">
              <w:rPr>
                <w:rFonts w:eastAsia="標楷體"/>
                <w:sz w:val="28"/>
                <w:szCs w:val="28"/>
              </w:rPr>
              <w:t>60%</w:t>
            </w:r>
          </w:p>
          <w:p w14:paraId="796E4931" w14:textId="22B0F78B" w:rsidR="002716ED" w:rsidRPr="004A283C" w:rsidRDefault="004A283C" w:rsidP="004A283C">
            <w:pPr>
              <w:pStyle w:val="a9"/>
              <w:numPr>
                <w:ilvl w:val="0"/>
                <w:numId w:val="15"/>
              </w:numPr>
              <w:ind w:leftChars="0"/>
              <w:rPr>
                <w:rFonts w:eastAsia="標楷體" w:hint="eastAsia"/>
                <w:sz w:val="28"/>
                <w:szCs w:val="28"/>
              </w:rPr>
            </w:pPr>
            <w:r w:rsidRPr="004A283C">
              <w:rPr>
                <w:rFonts w:eastAsia="標楷體"/>
                <w:sz w:val="28"/>
                <w:szCs w:val="28"/>
              </w:rPr>
              <w:t>作業、團體報告、實作技能：</w:t>
            </w:r>
            <w:r w:rsidRPr="004A283C">
              <w:rPr>
                <w:rFonts w:eastAsia="標楷體"/>
                <w:sz w:val="28"/>
                <w:szCs w:val="28"/>
              </w:rPr>
              <w:t>40%</w:t>
            </w:r>
          </w:p>
        </w:tc>
      </w:tr>
    </w:tbl>
    <w:p w14:paraId="30B28479" w14:textId="77777777" w:rsidR="002716ED" w:rsidRPr="002E3C07" w:rsidRDefault="002716ED" w:rsidP="0019015B">
      <w:pPr>
        <w:rPr>
          <w:rFonts w:eastAsia="標楷體"/>
          <w:b/>
          <w:color w:val="FF0000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74"/>
        <w:gridCol w:w="2462"/>
        <w:gridCol w:w="1031"/>
        <w:gridCol w:w="2453"/>
        <w:gridCol w:w="1048"/>
        <w:gridCol w:w="1324"/>
      </w:tblGrid>
      <w:tr w:rsidR="002716ED" w:rsidRPr="002E3C07" w14:paraId="5242073C" w14:textId="77777777" w:rsidTr="00FC609B">
        <w:tc>
          <w:tcPr>
            <w:tcW w:w="1288" w:type="dxa"/>
            <w:vAlign w:val="center"/>
          </w:tcPr>
          <w:p w14:paraId="4B90EE5F" w14:textId="77777777" w:rsidR="002716ED" w:rsidRPr="002E3C07" w:rsidRDefault="002716ED" w:rsidP="00FC609B">
            <w:pPr>
              <w:jc w:val="center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班級</w:t>
            </w:r>
          </w:p>
        </w:tc>
        <w:tc>
          <w:tcPr>
            <w:tcW w:w="2482" w:type="dxa"/>
            <w:vAlign w:val="center"/>
          </w:tcPr>
          <w:p w14:paraId="1215993E" w14:textId="0C6049B4" w:rsidR="002716ED" w:rsidRPr="002E3C07" w:rsidRDefault="004A283C" w:rsidP="002716ED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901~907</w:t>
            </w:r>
          </w:p>
        </w:tc>
        <w:tc>
          <w:tcPr>
            <w:tcW w:w="1041" w:type="dxa"/>
            <w:vAlign w:val="center"/>
          </w:tcPr>
          <w:p w14:paraId="61A4941F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 w:rsidRPr="002E3C07">
              <w:rPr>
                <w:rFonts w:eastAsia="標楷體"/>
                <w:color w:val="000000"/>
                <w:sz w:val="28"/>
              </w:rPr>
              <w:t>科目</w:t>
            </w:r>
          </w:p>
        </w:tc>
        <w:tc>
          <w:tcPr>
            <w:tcW w:w="2484" w:type="dxa"/>
            <w:vAlign w:val="center"/>
          </w:tcPr>
          <w:p w14:paraId="01D356BC" w14:textId="7788DA23" w:rsidR="002716ED" w:rsidRPr="002E3C07" w:rsidRDefault="004A283C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綜合</w:t>
            </w:r>
            <w:r>
              <w:rPr>
                <w:rFonts w:eastAsia="標楷體" w:hint="eastAsia"/>
                <w:color w:val="000000"/>
                <w:sz w:val="28"/>
              </w:rPr>
              <w:t>-</w:t>
            </w:r>
            <w:r>
              <w:rPr>
                <w:rFonts w:eastAsia="標楷體" w:hint="eastAsia"/>
                <w:color w:val="000000"/>
                <w:sz w:val="28"/>
              </w:rPr>
              <w:t>童軍</w:t>
            </w:r>
          </w:p>
        </w:tc>
        <w:tc>
          <w:tcPr>
            <w:tcW w:w="1059" w:type="dxa"/>
            <w:vAlign w:val="center"/>
          </w:tcPr>
          <w:p w14:paraId="23B32C3C" w14:textId="77777777" w:rsidR="002716ED" w:rsidRPr="002E3C07" w:rsidRDefault="002716ED" w:rsidP="00FC609B">
            <w:pPr>
              <w:jc w:val="center"/>
              <w:rPr>
                <w:rFonts w:eastAsia="標楷體"/>
                <w:color w:val="000000"/>
              </w:rPr>
            </w:pPr>
            <w:r w:rsidRPr="002E3C07">
              <w:rPr>
                <w:rFonts w:eastAsia="標楷體"/>
                <w:color w:val="000000"/>
              </w:rPr>
              <w:t>每週時數</w:t>
            </w:r>
          </w:p>
        </w:tc>
        <w:tc>
          <w:tcPr>
            <w:tcW w:w="1340" w:type="dxa"/>
            <w:vAlign w:val="center"/>
          </w:tcPr>
          <w:p w14:paraId="2BB4CDA5" w14:textId="58255664" w:rsidR="002716ED" w:rsidRPr="002E3C07" w:rsidRDefault="004A283C" w:rsidP="00FC609B">
            <w:pPr>
              <w:jc w:val="center"/>
              <w:rPr>
                <w:rFonts w:eastAsia="標楷體"/>
                <w:color w:val="000000"/>
                <w:sz w:val="28"/>
              </w:rPr>
            </w:pPr>
            <w:r>
              <w:rPr>
                <w:rFonts w:eastAsia="標楷體" w:hint="eastAsia"/>
                <w:color w:val="000000"/>
                <w:sz w:val="28"/>
              </w:rPr>
              <w:t>1</w:t>
            </w:r>
          </w:p>
        </w:tc>
      </w:tr>
      <w:tr w:rsidR="002716ED" w:rsidRPr="002E3C07" w14:paraId="2DE6F4AD" w14:textId="77777777" w:rsidTr="00FC609B">
        <w:tc>
          <w:tcPr>
            <w:tcW w:w="1288" w:type="dxa"/>
          </w:tcPr>
          <w:p w14:paraId="4A1C6FE6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教學方式</w:t>
            </w:r>
          </w:p>
          <w:p w14:paraId="3FFDA1FF" w14:textId="77777777" w:rsidR="002716ED" w:rsidRPr="002E3C07" w:rsidRDefault="002716ED" w:rsidP="00FC609B">
            <w:pPr>
              <w:spacing w:line="520" w:lineRule="exact"/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概</w:t>
            </w:r>
            <w:r w:rsidRPr="002E3C07">
              <w:rPr>
                <w:rFonts w:eastAsia="標楷體"/>
                <w:sz w:val="28"/>
              </w:rPr>
              <w:t xml:space="preserve">    </w:t>
            </w:r>
            <w:r w:rsidRPr="002E3C07">
              <w:rPr>
                <w:rFonts w:eastAsia="標楷體"/>
                <w:sz w:val="28"/>
              </w:rPr>
              <w:t>述</w:t>
            </w:r>
          </w:p>
        </w:tc>
        <w:tc>
          <w:tcPr>
            <w:tcW w:w="8406" w:type="dxa"/>
            <w:gridSpan w:val="5"/>
          </w:tcPr>
          <w:p w14:paraId="4AE4650D" w14:textId="77777777" w:rsidR="004A283C" w:rsidRPr="004A283C" w:rsidRDefault="004A283C" w:rsidP="004A283C">
            <w:pPr>
              <w:spacing w:afterLines="50" w:after="180" w:line="520" w:lineRule="exact"/>
              <w:rPr>
                <w:rFonts w:eastAsia="標楷體" w:hint="eastAsia"/>
                <w:color w:val="000000" w:themeColor="text1"/>
                <w:sz w:val="28"/>
              </w:rPr>
            </w:pPr>
            <w:r w:rsidRPr="004A283C">
              <w:rPr>
                <w:rFonts w:eastAsia="標楷體" w:hint="eastAsia"/>
                <w:color w:val="000000" w:themeColor="text1"/>
                <w:sz w:val="28"/>
              </w:rPr>
              <w:t>一、透過小隊制度進行。</w:t>
            </w:r>
          </w:p>
          <w:p w14:paraId="37058B6D" w14:textId="77777777" w:rsidR="004A283C" w:rsidRPr="004A283C" w:rsidRDefault="004A283C" w:rsidP="004A283C">
            <w:pPr>
              <w:spacing w:afterLines="50" w:after="180" w:line="520" w:lineRule="exact"/>
              <w:rPr>
                <w:rFonts w:eastAsia="標楷體" w:hint="eastAsia"/>
                <w:color w:val="000000" w:themeColor="text1"/>
                <w:sz w:val="28"/>
              </w:rPr>
            </w:pPr>
            <w:r w:rsidRPr="004A283C">
              <w:rPr>
                <w:rFonts w:eastAsia="標楷體" w:hint="eastAsia"/>
                <w:color w:val="000000" w:themeColor="text1"/>
                <w:sz w:val="28"/>
              </w:rPr>
              <w:t>二、以競賽、遊戲、實際操作練習。</w:t>
            </w:r>
          </w:p>
          <w:p w14:paraId="003C8C82" w14:textId="6AC2970F" w:rsidR="002716ED" w:rsidRPr="002E3C07" w:rsidRDefault="004A283C" w:rsidP="004A283C">
            <w:pPr>
              <w:spacing w:afterLines="50" w:after="180" w:line="520" w:lineRule="exact"/>
              <w:rPr>
                <w:rFonts w:eastAsia="標楷體"/>
                <w:color w:val="0000FF"/>
                <w:sz w:val="28"/>
              </w:rPr>
            </w:pPr>
            <w:r w:rsidRPr="004A283C">
              <w:rPr>
                <w:rFonts w:eastAsia="標楷體" w:hint="eastAsia"/>
                <w:color w:val="000000" w:themeColor="text1"/>
                <w:sz w:val="28"/>
              </w:rPr>
              <w:t>三、課堂分組報告互相討論與各組之間相互學習。</w:t>
            </w:r>
          </w:p>
        </w:tc>
      </w:tr>
      <w:tr w:rsidR="002716ED" w:rsidRPr="002E3C07" w14:paraId="36ECDCAC" w14:textId="77777777" w:rsidTr="00FC609B">
        <w:tc>
          <w:tcPr>
            <w:tcW w:w="1288" w:type="dxa"/>
          </w:tcPr>
          <w:p w14:paraId="10455317" w14:textId="77777777" w:rsidR="002716ED" w:rsidRPr="002E3C07" w:rsidRDefault="002716ED" w:rsidP="00FC609B">
            <w:pPr>
              <w:rPr>
                <w:rFonts w:eastAsia="標楷體"/>
                <w:sz w:val="28"/>
              </w:rPr>
            </w:pPr>
            <w:r w:rsidRPr="002E3C07">
              <w:rPr>
                <w:rFonts w:eastAsia="標楷體"/>
                <w:sz w:val="28"/>
              </w:rPr>
              <w:t>評量方式</w:t>
            </w:r>
          </w:p>
        </w:tc>
        <w:tc>
          <w:tcPr>
            <w:tcW w:w="8406" w:type="dxa"/>
            <w:gridSpan w:val="5"/>
          </w:tcPr>
          <w:p w14:paraId="3BCB91DF" w14:textId="1F9CE29F" w:rsidR="004A283C" w:rsidRPr="004A283C" w:rsidRDefault="004A283C" w:rsidP="004A283C">
            <w:pPr>
              <w:pStyle w:val="a9"/>
              <w:numPr>
                <w:ilvl w:val="0"/>
                <w:numId w:val="16"/>
              </w:numPr>
              <w:ind w:leftChars="0"/>
              <w:rPr>
                <w:rFonts w:eastAsia="標楷體"/>
                <w:sz w:val="28"/>
                <w:szCs w:val="28"/>
              </w:rPr>
            </w:pPr>
            <w:r w:rsidRPr="004A283C">
              <w:rPr>
                <w:rFonts w:eastAsia="標楷體"/>
                <w:sz w:val="28"/>
                <w:szCs w:val="28"/>
              </w:rPr>
              <w:t>平時成績：</w:t>
            </w:r>
            <w:r w:rsidRPr="004A283C">
              <w:rPr>
                <w:rFonts w:eastAsia="標楷體"/>
                <w:sz w:val="28"/>
                <w:szCs w:val="28"/>
              </w:rPr>
              <w:t>60%</w:t>
            </w:r>
          </w:p>
          <w:p w14:paraId="4E914ABC" w14:textId="7C1D674A" w:rsidR="002716ED" w:rsidRPr="002E3C07" w:rsidRDefault="004A283C" w:rsidP="004A283C">
            <w:pPr>
              <w:pStyle w:val="a9"/>
              <w:numPr>
                <w:ilvl w:val="0"/>
                <w:numId w:val="16"/>
              </w:numPr>
              <w:ind w:leftChars="0"/>
            </w:pPr>
            <w:r w:rsidRPr="004A283C">
              <w:rPr>
                <w:rFonts w:eastAsia="標楷體"/>
                <w:sz w:val="28"/>
                <w:szCs w:val="28"/>
              </w:rPr>
              <w:t>作業、團體報告、實作技能：</w:t>
            </w:r>
            <w:r w:rsidRPr="004A283C">
              <w:rPr>
                <w:rFonts w:eastAsia="標楷體"/>
                <w:sz w:val="28"/>
                <w:szCs w:val="28"/>
              </w:rPr>
              <w:t>40%</w:t>
            </w:r>
          </w:p>
        </w:tc>
      </w:tr>
    </w:tbl>
    <w:p w14:paraId="56405E15" w14:textId="60AEB312" w:rsidR="00CF60D6" w:rsidRPr="002E3C07" w:rsidRDefault="00CF60D6" w:rsidP="004A283C">
      <w:pPr>
        <w:rPr>
          <w:rFonts w:eastAsia="標楷體" w:hint="eastAsia"/>
          <w:b/>
          <w:color w:val="FF0000"/>
        </w:rPr>
      </w:pPr>
    </w:p>
    <w:sectPr w:rsidR="00CF60D6" w:rsidRPr="002E3C07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3411C" w14:textId="77777777" w:rsidR="00A77292" w:rsidRDefault="00A77292" w:rsidP="00CA50F3">
      <w:r>
        <w:separator/>
      </w:r>
    </w:p>
  </w:endnote>
  <w:endnote w:type="continuationSeparator" w:id="0">
    <w:p w14:paraId="23A9104E" w14:textId="77777777" w:rsidR="00A77292" w:rsidRDefault="00A77292" w:rsidP="00CA50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163AE" w14:textId="77777777" w:rsidR="00A77292" w:rsidRDefault="00A77292" w:rsidP="00CA50F3">
      <w:r>
        <w:separator/>
      </w:r>
    </w:p>
  </w:footnote>
  <w:footnote w:type="continuationSeparator" w:id="0">
    <w:p w14:paraId="3C267B50" w14:textId="77777777" w:rsidR="00A77292" w:rsidRDefault="00A77292" w:rsidP="00CA50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20A3"/>
    <w:multiLevelType w:val="hybridMultilevel"/>
    <w:tmpl w:val="FC66A0E4"/>
    <w:lvl w:ilvl="0" w:tplc="C656641C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20BA3723"/>
    <w:multiLevelType w:val="hybridMultilevel"/>
    <w:tmpl w:val="FDA09126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230E1609"/>
    <w:multiLevelType w:val="hybridMultilevel"/>
    <w:tmpl w:val="F7B69B32"/>
    <w:lvl w:ilvl="0" w:tplc="1582A0CC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7BC1050"/>
    <w:multiLevelType w:val="hybridMultilevel"/>
    <w:tmpl w:val="28EEB86C"/>
    <w:lvl w:ilvl="0" w:tplc="EB628BFE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83A770B"/>
    <w:multiLevelType w:val="hybridMultilevel"/>
    <w:tmpl w:val="7890B152"/>
    <w:lvl w:ilvl="0" w:tplc="21589D22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</w:lvl>
    <w:lvl w:ilvl="1" w:tplc="0AACABA6">
      <w:start w:val="1"/>
      <w:numFmt w:val="decimal"/>
      <w:lvlText w:val="%2、"/>
      <w:lvlJc w:val="left"/>
      <w:pPr>
        <w:tabs>
          <w:tab w:val="num" w:pos="1200"/>
        </w:tabs>
        <w:ind w:left="1200" w:hanging="7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D8E7837"/>
    <w:multiLevelType w:val="hybridMultilevel"/>
    <w:tmpl w:val="9158742E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AAC48C0C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FCE600E"/>
    <w:multiLevelType w:val="hybridMultilevel"/>
    <w:tmpl w:val="739A65DC"/>
    <w:lvl w:ilvl="0" w:tplc="1582A0CC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58EE6A47"/>
    <w:multiLevelType w:val="hybridMultilevel"/>
    <w:tmpl w:val="E1ECAA54"/>
    <w:lvl w:ilvl="0" w:tplc="088C5958">
      <w:start w:val="1"/>
      <w:numFmt w:val="decimal"/>
      <w:suff w:val="space"/>
      <w:lvlText w:val="%1."/>
      <w:lvlJc w:val="left"/>
      <w:pPr>
        <w:ind w:left="780" w:hanging="30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A2D438C"/>
    <w:multiLevelType w:val="hybridMultilevel"/>
    <w:tmpl w:val="4B6C047A"/>
    <w:lvl w:ilvl="0" w:tplc="F88E1642">
      <w:start w:val="1"/>
      <w:numFmt w:val="decimal"/>
      <w:lvlText w:val="%1、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80"/>
        </w:tabs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20"/>
        </w:tabs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00"/>
        </w:tabs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60"/>
        </w:tabs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740"/>
        </w:tabs>
        <w:ind w:left="4740" w:hanging="480"/>
      </w:pPr>
    </w:lvl>
  </w:abstractNum>
  <w:abstractNum w:abstractNumId="9" w15:restartNumberingAfterBreak="0">
    <w:nsid w:val="5E7741C2"/>
    <w:multiLevelType w:val="hybridMultilevel"/>
    <w:tmpl w:val="FF4CB5A4"/>
    <w:lvl w:ilvl="0" w:tplc="03C034D2">
      <w:start w:val="1"/>
      <w:numFmt w:val="taiwaneseCountingThousand"/>
      <w:lvlText w:val="（%1）"/>
      <w:lvlJc w:val="left"/>
      <w:pPr>
        <w:tabs>
          <w:tab w:val="num" w:pos="1815"/>
        </w:tabs>
        <w:ind w:left="1815" w:hanging="855"/>
      </w:pPr>
      <w:rPr>
        <w:rFonts w:hint="eastAsia"/>
      </w:rPr>
    </w:lvl>
    <w:lvl w:ilvl="1" w:tplc="FB6C0900">
      <w:start w:val="1"/>
      <w:numFmt w:val="decimal"/>
      <w:suff w:val="space"/>
      <w:lvlText w:val="%2."/>
      <w:lvlJc w:val="left"/>
      <w:pPr>
        <w:ind w:left="162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10" w15:restartNumberingAfterBreak="0">
    <w:nsid w:val="635E5852"/>
    <w:multiLevelType w:val="hybridMultilevel"/>
    <w:tmpl w:val="869C79D2"/>
    <w:lvl w:ilvl="0" w:tplc="03C034D2">
      <w:start w:val="1"/>
      <w:numFmt w:val="taiwaneseCountingThousand"/>
      <w:lvlText w:val="（%1）"/>
      <w:lvlJc w:val="left"/>
      <w:pPr>
        <w:tabs>
          <w:tab w:val="num" w:pos="855"/>
        </w:tabs>
        <w:ind w:left="855" w:hanging="855"/>
      </w:pPr>
      <w:rPr>
        <w:rFonts w:hint="eastAsia"/>
      </w:rPr>
    </w:lvl>
    <w:lvl w:ilvl="1" w:tplc="CBECB7EE">
      <w:start w:val="1"/>
      <w:numFmt w:val="decimal"/>
      <w:suff w:val="space"/>
      <w:lvlText w:val="%2."/>
      <w:lvlJc w:val="left"/>
      <w:pPr>
        <w:ind w:left="660" w:hanging="1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A841DA5"/>
    <w:multiLevelType w:val="hybridMultilevel"/>
    <w:tmpl w:val="8124DC60"/>
    <w:lvl w:ilvl="0" w:tplc="4160781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CC4664D"/>
    <w:multiLevelType w:val="hybridMultilevel"/>
    <w:tmpl w:val="DAB60F0C"/>
    <w:lvl w:ilvl="0" w:tplc="E23A47F6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704BE9A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747E5E33"/>
    <w:multiLevelType w:val="hybridMultilevel"/>
    <w:tmpl w:val="E5C68686"/>
    <w:lvl w:ilvl="0" w:tplc="577EF39A">
      <w:start w:val="1"/>
      <w:numFmt w:val="taiwaneseCountingThousand"/>
      <w:lvlText w:val="%1、"/>
      <w:lvlJc w:val="left"/>
      <w:pPr>
        <w:ind w:left="720" w:hanging="720"/>
      </w:pPr>
      <w:rPr>
        <w:rFonts w:ascii="標楷體" w:eastAsia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7E4B4D3B"/>
    <w:multiLevelType w:val="hybridMultilevel"/>
    <w:tmpl w:val="A5A674D0"/>
    <w:lvl w:ilvl="0" w:tplc="30545808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1703631115">
    <w:abstractNumId w:val="14"/>
  </w:num>
  <w:num w:numId="2" w16cid:durableId="1568110920">
    <w:abstractNumId w:val="12"/>
  </w:num>
  <w:num w:numId="3" w16cid:durableId="1916822354">
    <w:abstractNumId w:val="5"/>
  </w:num>
  <w:num w:numId="4" w16cid:durableId="1987007163">
    <w:abstractNumId w:val="8"/>
  </w:num>
  <w:num w:numId="5" w16cid:durableId="793058126">
    <w:abstractNumId w:val="0"/>
  </w:num>
  <w:num w:numId="6" w16cid:durableId="1713532519">
    <w:abstractNumId w:val="6"/>
  </w:num>
  <w:num w:numId="7" w16cid:durableId="13009642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36149924">
    <w:abstractNumId w:val="1"/>
  </w:num>
  <w:num w:numId="9" w16cid:durableId="971669151">
    <w:abstractNumId w:val="10"/>
  </w:num>
  <w:num w:numId="10" w16cid:durableId="587737764">
    <w:abstractNumId w:val="9"/>
  </w:num>
  <w:num w:numId="11" w16cid:durableId="1051032004">
    <w:abstractNumId w:val="7"/>
  </w:num>
  <w:num w:numId="12" w16cid:durableId="11140542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5147856">
    <w:abstractNumId w:val="3"/>
  </w:num>
  <w:num w:numId="14" w16cid:durableId="873620640">
    <w:abstractNumId w:val="11"/>
  </w:num>
  <w:num w:numId="15" w16cid:durableId="1573658599">
    <w:abstractNumId w:val="2"/>
  </w:num>
  <w:num w:numId="16" w16cid:durableId="17552789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D62"/>
    <w:rsid w:val="000039DD"/>
    <w:rsid w:val="00030C47"/>
    <w:rsid w:val="000D1877"/>
    <w:rsid w:val="00113343"/>
    <w:rsid w:val="001447CF"/>
    <w:rsid w:val="001612A7"/>
    <w:rsid w:val="0019015B"/>
    <w:rsid w:val="001E714A"/>
    <w:rsid w:val="0021691A"/>
    <w:rsid w:val="002616B9"/>
    <w:rsid w:val="002716ED"/>
    <w:rsid w:val="002C55CE"/>
    <w:rsid w:val="002E3C07"/>
    <w:rsid w:val="003C5DE8"/>
    <w:rsid w:val="003E40FA"/>
    <w:rsid w:val="003E4F1D"/>
    <w:rsid w:val="004A283C"/>
    <w:rsid w:val="0052051C"/>
    <w:rsid w:val="005B7022"/>
    <w:rsid w:val="005C5158"/>
    <w:rsid w:val="005F4DE8"/>
    <w:rsid w:val="007A03F7"/>
    <w:rsid w:val="007A1B00"/>
    <w:rsid w:val="00824EC0"/>
    <w:rsid w:val="00844165"/>
    <w:rsid w:val="008843E3"/>
    <w:rsid w:val="008958D2"/>
    <w:rsid w:val="008C1959"/>
    <w:rsid w:val="009170CF"/>
    <w:rsid w:val="0094196C"/>
    <w:rsid w:val="00963530"/>
    <w:rsid w:val="00964005"/>
    <w:rsid w:val="009F071C"/>
    <w:rsid w:val="00A04A02"/>
    <w:rsid w:val="00A216D4"/>
    <w:rsid w:val="00A37CA9"/>
    <w:rsid w:val="00A77292"/>
    <w:rsid w:val="00A86D62"/>
    <w:rsid w:val="00AA2AAD"/>
    <w:rsid w:val="00AD4640"/>
    <w:rsid w:val="00AD635B"/>
    <w:rsid w:val="00AF4DCD"/>
    <w:rsid w:val="00B3558E"/>
    <w:rsid w:val="00BB0D0F"/>
    <w:rsid w:val="00BE0C37"/>
    <w:rsid w:val="00C1384F"/>
    <w:rsid w:val="00C43987"/>
    <w:rsid w:val="00C5750C"/>
    <w:rsid w:val="00CA50F3"/>
    <w:rsid w:val="00CD643D"/>
    <w:rsid w:val="00CF60D6"/>
    <w:rsid w:val="00D203F0"/>
    <w:rsid w:val="00E84992"/>
    <w:rsid w:val="00ED19DA"/>
    <w:rsid w:val="00EE45E4"/>
    <w:rsid w:val="00F47608"/>
    <w:rsid w:val="00F572E4"/>
    <w:rsid w:val="00F80294"/>
    <w:rsid w:val="00FC609B"/>
    <w:rsid w:val="00FE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EE07CB"/>
  <w15:chartTrackingRefBased/>
  <w15:docId w15:val="{B1BBC615-C793-4043-A504-40F002A6D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200" w:left="480" w:firstLineChars="200" w:firstLine="480"/>
    </w:pPr>
    <w:rPr>
      <w:rFonts w:eastAsia="標楷體"/>
    </w:rPr>
  </w:style>
  <w:style w:type="paragraph" w:styleId="a4">
    <w:name w:val="header"/>
    <w:basedOn w:val="a"/>
    <w:link w:val="a5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CA50F3"/>
    <w:rPr>
      <w:kern w:val="2"/>
    </w:rPr>
  </w:style>
  <w:style w:type="paragraph" w:styleId="a6">
    <w:name w:val="footer"/>
    <w:basedOn w:val="a"/>
    <w:link w:val="a7"/>
    <w:rsid w:val="00CA50F3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CA50F3"/>
    <w:rPr>
      <w:kern w:val="2"/>
    </w:rPr>
  </w:style>
  <w:style w:type="character" w:styleId="a8">
    <w:name w:val="Hyperlink"/>
    <w:rsid w:val="001447CF"/>
    <w:rPr>
      <w:color w:val="0563C1"/>
      <w:u w:val="single"/>
    </w:rPr>
  </w:style>
  <w:style w:type="paragraph" w:styleId="a9">
    <w:name w:val="List Paragraph"/>
    <w:basedOn w:val="a"/>
    <w:uiPriority w:val="34"/>
    <w:qFormat/>
    <w:rsid w:val="004A283C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83</Words>
  <Characters>474</Characters>
  <Application>Microsoft Office Word</Application>
  <DocSecurity>0</DocSecurity>
  <Lines>3</Lines>
  <Paragraphs>1</Paragraphs>
  <ScaleCrop>false</ScaleCrop>
  <Company>twjh</Company>
  <LinksUpToDate>false</LinksUpToDate>
  <CharactersWithSpaces>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台北縣立竹圍國民中學95學年度第一學期教師教學計畫及課程評量方式一覽表</dc:title>
  <dc:subject/>
  <dc:creator>john</dc:creator>
  <cp:keywords/>
  <dc:description/>
  <cp:lastModifiedBy>群耀 鄭</cp:lastModifiedBy>
  <cp:revision>3</cp:revision>
  <cp:lastPrinted>2006-08-30T06:59:00Z</cp:lastPrinted>
  <dcterms:created xsi:type="dcterms:W3CDTF">2025-06-04T03:47:00Z</dcterms:created>
  <dcterms:modified xsi:type="dcterms:W3CDTF">2025-09-10T00:06:00Z</dcterms:modified>
</cp:coreProperties>
</file>