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468B38" w14:textId="482A9514" w:rsidR="000A107A" w:rsidRPr="00F36780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F36780">
        <w:rPr>
          <w:rFonts w:eastAsia="標楷體"/>
          <w:b/>
          <w:color w:val="000000"/>
          <w:sz w:val="32"/>
          <w:szCs w:val="32"/>
        </w:rPr>
        <w:t>新北市</w:t>
      </w:r>
      <w:r w:rsidR="000A107A" w:rsidRPr="00F36780">
        <w:rPr>
          <w:rFonts w:eastAsia="標楷體"/>
          <w:b/>
          <w:color w:val="000000"/>
          <w:sz w:val="32"/>
          <w:szCs w:val="32"/>
        </w:rPr>
        <w:t>立</w:t>
      </w:r>
      <w:r w:rsidRPr="00F36780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F36780">
        <w:rPr>
          <w:rFonts w:eastAsia="標楷體"/>
          <w:b/>
          <w:color w:val="000000"/>
          <w:sz w:val="32"/>
          <w:szCs w:val="32"/>
        </w:rPr>
        <w:t>高中部</w:t>
      </w:r>
      <w:r w:rsidR="00F36780">
        <w:rPr>
          <w:rFonts w:eastAsia="標楷體" w:hint="eastAsia"/>
          <w:b/>
          <w:color w:val="000000"/>
          <w:sz w:val="32"/>
          <w:szCs w:val="32"/>
        </w:rPr>
        <w:t xml:space="preserve">　</w:t>
      </w:r>
      <w:r w:rsidRPr="00F36780">
        <w:rPr>
          <w:rFonts w:eastAsia="標楷體"/>
          <w:b/>
          <w:color w:val="C00000"/>
          <w:sz w:val="32"/>
          <w:szCs w:val="32"/>
        </w:rPr>
        <w:t>1</w:t>
      </w:r>
      <w:r w:rsidR="003E409D" w:rsidRPr="00F36780">
        <w:rPr>
          <w:rFonts w:eastAsia="標楷體" w:hint="eastAsia"/>
          <w:b/>
          <w:color w:val="C00000"/>
          <w:sz w:val="32"/>
          <w:szCs w:val="32"/>
        </w:rPr>
        <w:t>1</w:t>
      </w:r>
      <w:r w:rsidR="00C12E7E" w:rsidRPr="00F36780">
        <w:rPr>
          <w:rFonts w:eastAsia="標楷體" w:hint="eastAsia"/>
          <w:b/>
          <w:color w:val="C00000"/>
          <w:sz w:val="32"/>
          <w:szCs w:val="32"/>
        </w:rPr>
        <w:t>4</w:t>
      </w:r>
      <w:r w:rsidRPr="00F36780">
        <w:rPr>
          <w:rFonts w:eastAsia="標楷體"/>
          <w:b/>
          <w:color w:val="000000"/>
          <w:sz w:val="32"/>
          <w:szCs w:val="32"/>
        </w:rPr>
        <w:t>學年度</w:t>
      </w:r>
      <w:r w:rsidR="000A107A" w:rsidRPr="00F36780">
        <w:rPr>
          <w:rFonts w:eastAsia="標楷體"/>
          <w:b/>
          <w:color w:val="000000"/>
          <w:sz w:val="32"/>
          <w:szCs w:val="32"/>
        </w:rPr>
        <w:t>第</w:t>
      </w:r>
      <w:r w:rsidR="00534172" w:rsidRPr="00F36780">
        <w:rPr>
          <w:rFonts w:eastAsia="標楷體" w:hint="eastAsia"/>
          <w:b/>
          <w:color w:val="C00000"/>
          <w:sz w:val="32"/>
          <w:szCs w:val="32"/>
        </w:rPr>
        <w:t>二</w:t>
      </w:r>
      <w:r w:rsidR="000A107A" w:rsidRPr="00F36780">
        <w:rPr>
          <w:rFonts w:eastAsia="標楷體"/>
          <w:b/>
          <w:color w:val="000000"/>
          <w:sz w:val="32"/>
          <w:szCs w:val="32"/>
        </w:rPr>
        <w:t>學期</w:t>
      </w:r>
    </w:p>
    <w:p w14:paraId="5557C62C" w14:textId="3506F122" w:rsidR="00A31302" w:rsidRPr="00F36780" w:rsidRDefault="001F41FA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F36780">
        <w:rPr>
          <w:rFonts w:eastAsia="標楷體"/>
          <w:b/>
          <w:color w:val="000000"/>
          <w:sz w:val="32"/>
          <w:szCs w:val="32"/>
        </w:rPr>
        <w:t>高</w:t>
      </w:r>
      <w:r w:rsidR="00C12E7E" w:rsidRPr="00F36780">
        <w:rPr>
          <w:rFonts w:eastAsia="標楷體" w:hint="eastAsia"/>
          <w:b/>
          <w:color w:val="000000"/>
          <w:sz w:val="32"/>
          <w:szCs w:val="32"/>
        </w:rPr>
        <w:t>中部</w:t>
      </w:r>
      <w:r w:rsidR="000646E1">
        <w:rPr>
          <w:rFonts w:eastAsia="標楷體" w:hint="eastAsia"/>
          <w:b/>
          <w:color w:val="C00000"/>
          <w:sz w:val="32"/>
          <w:szCs w:val="32"/>
          <w:u w:val="single"/>
        </w:rPr>
        <w:t xml:space="preserve">  </w:t>
      </w:r>
      <w:bookmarkStart w:id="0" w:name="_GoBack"/>
      <w:bookmarkEnd w:id="0"/>
      <w:r w:rsidR="000646E1">
        <w:rPr>
          <w:rFonts w:eastAsia="標楷體" w:hint="eastAsia"/>
          <w:b/>
          <w:color w:val="C00000"/>
          <w:sz w:val="32"/>
          <w:szCs w:val="32"/>
          <w:u w:val="single"/>
        </w:rPr>
        <w:t>一</w:t>
      </w:r>
      <w:r w:rsidR="00C12E7E" w:rsidRPr="00F36780">
        <w:rPr>
          <w:rFonts w:eastAsia="標楷體" w:hint="eastAsia"/>
          <w:b/>
          <w:color w:val="C00000"/>
          <w:sz w:val="32"/>
          <w:szCs w:val="32"/>
          <w:u w:val="single"/>
        </w:rPr>
        <w:t xml:space="preserve">  </w:t>
      </w:r>
      <w:r w:rsidRPr="00F36780">
        <w:rPr>
          <w:rFonts w:eastAsia="標楷體"/>
          <w:b/>
          <w:color w:val="000000"/>
          <w:sz w:val="32"/>
          <w:szCs w:val="32"/>
        </w:rPr>
        <w:t>年級</w:t>
      </w:r>
      <w:r w:rsidR="000646E1">
        <w:rPr>
          <w:rFonts w:eastAsia="標楷體" w:hint="eastAsia"/>
          <w:b/>
          <w:color w:val="C00000"/>
          <w:sz w:val="32"/>
          <w:szCs w:val="32"/>
          <w:u w:val="single"/>
        </w:rPr>
        <w:t xml:space="preserve">   </w:t>
      </w:r>
      <w:r w:rsidR="000646E1">
        <w:rPr>
          <w:rFonts w:eastAsia="標楷體" w:hint="eastAsia"/>
          <w:b/>
          <w:color w:val="C00000"/>
          <w:sz w:val="32"/>
          <w:szCs w:val="32"/>
          <w:u w:val="single"/>
        </w:rPr>
        <w:t>數學</w:t>
      </w:r>
      <w:r w:rsidR="00A817B4" w:rsidRPr="00F36780">
        <w:rPr>
          <w:rFonts w:eastAsia="標楷體" w:hint="eastAsia"/>
          <w:b/>
          <w:color w:val="C00000"/>
          <w:sz w:val="32"/>
          <w:szCs w:val="32"/>
          <w:u w:val="single"/>
        </w:rPr>
        <w:t xml:space="preserve">   </w:t>
      </w:r>
      <w:r w:rsidRPr="00F36780">
        <w:rPr>
          <w:rFonts w:eastAsia="標楷體"/>
          <w:b/>
          <w:color w:val="000000"/>
          <w:sz w:val="32"/>
          <w:szCs w:val="32"/>
        </w:rPr>
        <w:t>科</w:t>
      </w:r>
      <w:r w:rsidR="00DA3DCF" w:rsidRPr="00F36780">
        <w:rPr>
          <w:rFonts w:eastAsia="標楷體"/>
          <w:b/>
          <w:color w:val="000000"/>
          <w:sz w:val="32"/>
          <w:szCs w:val="32"/>
        </w:rPr>
        <w:t>必修</w:t>
      </w:r>
      <w:r w:rsidR="002F5A9C" w:rsidRPr="00F36780">
        <w:rPr>
          <w:rFonts w:eastAsia="標楷體"/>
          <w:b/>
          <w:color w:val="000000"/>
          <w:sz w:val="32"/>
          <w:szCs w:val="32"/>
        </w:rPr>
        <w:t>教學</w:t>
      </w:r>
      <w:r w:rsidR="008F28A6" w:rsidRPr="00F36780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14:paraId="3B5D420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35A763B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60766CA7" w14:textId="3FE40857" w:rsidR="00A31302" w:rsidRPr="00311E9D" w:rsidRDefault="0004416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數學</w:t>
            </w:r>
          </w:p>
        </w:tc>
        <w:tc>
          <w:tcPr>
            <w:tcW w:w="1134" w:type="dxa"/>
            <w:gridSpan w:val="2"/>
            <w:vAlign w:val="center"/>
          </w:tcPr>
          <w:p w14:paraId="3A333DD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14:paraId="5AD89F59" w14:textId="46BF4ADF" w:rsidR="00A31302" w:rsidRPr="00311E9D" w:rsidRDefault="0004416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數學</w:t>
            </w:r>
          </w:p>
        </w:tc>
        <w:tc>
          <w:tcPr>
            <w:tcW w:w="962" w:type="dxa"/>
            <w:gridSpan w:val="2"/>
            <w:vAlign w:val="center"/>
          </w:tcPr>
          <w:p w14:paraId="4365FA4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3A3FC45F" w14:textId="77777777"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r w:rsidR="00A31302" w:rsidRPr="00311E9D">
              <w:rPr>
                <w:rFonts w:eastAsia="標楷體"/>
                <w:color w:val="000000"/>
              </w:rPr>
              <w:t>週</w:t>
            </w:r>
          </w:p>
        </w:tc>
      </w:tr>
      <w:tr w:rsidR="00940BF4" w:rsidRPr="00311E9D" w14:paraId="732D38D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03BB1EBA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47716232" w14:textId="77777777" w:rsidR="00044168" w:rsidRDefault="00044168" w:rsidP="00044168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Times New Roman" w:hAnsi="Times New Roman"/>
                <w:color w:val="000000"/>
              </w:rPr>
              <w:t>一、提供學生適性學習的機會，培育學生探索數學的信心與正向態度。</w:t>
            </w:r>
          </w:p>
          <w:p w14:paraId="63D0E7E3" w14:textId="77777777" w:rsidR="00044168" w:rsidRDefault="00044168" w:rsidP="00044168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Times New Roman" w:hAnsi="Times New Roman"/>
                <w:color w:val="000000"/>
              </w:rPr>
              <w:t>二、培養好奇心及觀察規律、演算抽象推論溝通和數學表述等各項能力。</w:t>
            </w:r>
          </w:p>
          <w:p w14:paraId="605CD37E" w14:textId="77777777" w:rsidR="00044168" w:rsidRDefault="00044168" w:rsidP="00044168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Times New Roman" w:hAnsi="Times New Roman"/>
                <w:color w:val="000000"/>
              </w:rPr>
              <w:t>三、培養使用工具，運於數學程序及解決問題的正確態度。</w:t>
            </w:r>
          </w:p>
          <w:p w14:paraId="642A756B" w14:textId="77777777" w:rsidR="00044168" w:rsidRDefault="00044168" w:rsidP="00044168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Times New Roman" w:hAnsi="Times New Roman"/>
                <w:color w:val="000000"/>
              </w:rPr>
              <w:t>四、培養運用數學思考問題、分析和解決的能力。</w:t>
            </w:r>
          </w:p>
          <w:p w14:paraId="4BE7723F" w14:textId="77777777" w:rsidR="00044168" w:rsidRDefault="00044168" w:rsidP="00044168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Times New Roman" w:hAnsi="Times New Roman"/>
                <w:color w:val="000000"/>
              </w:rPr>
              <w:t>五、培養日常生活應用與學習其他領域／科目所需的數學知能。</w:t>
            </w:r>
          </w:p>
          <w:p w14:paraId="3C9675AD" w14:textId="0916B5B4" w:rsidR="00940BF4" w:rsidRPr="00311E9D" w:rsidRDefault="00044168" w:rsidP="0004416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color w:val="000000"/>
              </w:rPr>
              <w:t>六、培養學生欣賞數以簡馭繁的精神與結構嚴謹完美特質。</w:t>
            </w:r>
          </w:p>
        </w:tc>
      </w:tr>
      <w:tr w:rsidR="00940BF4" w:rsidRPr="00311E9D" w14:paraId="3F1B19E4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8EAD638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14:paraId="516753AD" w14:textId="77777777" w:rsidR="00044168" w:rsidRDefault="00044168" w:rsidP="00044168">
            <w:pPr>
              <w:pStyle w:val="Web"/>
              <w:numPr>
                <w:ilvl w:val="0"/>
                <w:numId w:val="30"/>
              </w:numPr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遞迴關係以一階為主，連結國中的等差數列和等比數列</w:t>
            </w:r>
          </w:p>
          <w:p w14:paraId="0402067E" w14:textId="77777777" w:rsidR="00044168" w:rsidRDefault="00044168" w:rsidP="00044168">
            <w:pPr>
              <w:pStyle w:val="Web"/>
              <w:numPr>
                <w:ilvl w:val="0"/>
                <w:numId w:val="30"/>
              </w:numPr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E907E0">
              <w:rPr>
                <w:rFonts w:ascii="Times New Roman" w:hAnsi="Times New Roman"/>
                <w:color w:val="000000"/>
              </w:rPr>
              <w:t>數學歸納法為遞迴關係的應用，不出現不等式型的數學歸納法問題。數學歸納法以第一型為限，不使用</w:t>
            </w:r>
            <w:r w:rsidRPr="00E907E0">
              <w:rPr>
                <w:rFonts w:ascii="Times New Roman" w:hAnsi="Times New Roman"/>
                <w:color w:val="000000"/>
              </w:rPr>
              <w:t xml:space="preserve"> </w:t>
            </w:r>
            <w:r w:rsidRPr="00E907E0">
              <w:rPr>
                <w:rFonts w:ascii="Times New Roman" w:hAnsi="Times New Roman"/>
                <w:color w:val="000000"/>
              </w:rPr>
              <w:t>符號。</w:t>
            </w:r>
          </w:p>
          <w:p w14:paraId="5CBFBFCD" w14:textId="77777777" w:rsidR="00044168" w:rsidRDefault="00044168" w:rsidP="00044168">
            <w:pPr>
              <w:pStyle w:val="Web"/>
              <w:numPr>
                <w:ilvl w:val="0"/>
                <w:numId w:val="30"/>
              </w:numPr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E907E0">
              <w:rPr>
                <w:rFonts w:ascii="Times New Roman" w:hAnsi="Times New Roman"/>
                <w:color w:val="000000"/>
              </w:rPr>
              <w:t>銜接國中的數據分布圖概念，不處理隨機變數，僅處理未分組的數據資料。四分位數延伸至百分位數。學生有能力根據數據特徵選擇適當的統計量標準。</w:t>
            </w:r>
          </w:p>
          <w:p w14:paraId="432E05DF" w14:textId="77777777" w:rsidR="00044168" w:rsidRDefault="00044168" w:rsidP="00044168">
            <w:pPr>
              <w:pStyle w:val="Web"/>
              <w:numPr>
                <w:ilvl w:val="0"/>
                <w:numId w:val="30"/>
              </w:numPr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E907E0">
              <w:rPr>
                <w:rFonts w:ascii="Times New Roman" w:hAnsi="Times New Roman"/>
                <w:color w:val="000000"/>
              </w:rPr>
              <w:t>教學重點是先辨識可能有直線關係，然後討論其最適直線。</w:t>
            </w:r>
          </w:p>
          <w:p w14:paraId="57A41327" w14:textId="77777777" w:rsidR="00044168" w:rsidRDefault="00044168" w:rsidP="00044168">
            <w:pPr>
              <w:pStyle w:val="Web"/>
              <w:numPr>
                <w:ilvl w:val="0"/>
                <w:numId w:val="30"/>
              </w:numPr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E907E0">
              <w:rPr>
                <w:rFonts w:ascii="Times New Roman" w:hAnsi="Times New Roman"/>
                <w:color w:val="000000"/>
              </w:rPr>
              <w:t>與國中經驗連結區間與不等式解區間的概念，教導學生認識命題及其否定，兩命題的或、且、推論關係、充分、必要、充要條件等。集合表示法，文氏圖，窮舉法，樹狀圖，加法原理，乘法原理，取捨原理等。</w:t>
            </w:r>
          </w:p>
          <w:p w14:paraId="4C7FA286" w14:textId="77777777" w:rsidR="00044168" w:rsidRDefault="00044168" w:rsidP="00044168">
            <w:pPr>
              <w:pStyle w:val="Web"/>
              <w:numPr>
                <w:ilvl w:val="0"/>
                <w:numId w:val="30"/>
              </w:numPr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E907E0">
              <w:rPr>
                <w:rFonts w:ascii="Times New Roman" w:hAnsi="Times New Roman"/>
                <w:color w:val="000000"/>
              </w:rPr>
              <w:t>教導學生能進行直線排列，重複排列的判別與運算原理，並能用於溝通和解決問題。</w:t>
            </w:r>
          </w:p>
          <w:p w14:paraId="578AC2F9" w14:textId="77777777" w:rsidR="00044168" w:rsidRDefault="00044168" w:rsidP="00044168">
            <w:pPr>
              <w:pStyle w:val="Web"/>
              <w:numPr>
                <w:ilvl w:val="0"/>
                <w:numId w:val="30"/>
              </w:numPr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E907E0">
              <w:rPr>
                <w:rFonts w:ascii="Times New Roman" w:hAnsi="Times New Roman"/>
                <w:color w:val="000000"/>
              </w:rPr>
              <w:t>教導學生能進行組合，重複組合的判別與運算原理，並能用於溝通和解決問題。</w:t>
            </w:r>
          </w:p>
          <w:p w14:paraId="0166B190" w14:textId="77777777" w:rsidR="00044168" w:rsidRDefault="00044168" w:rsidP="00044168">
            <w:pPr>
              <w:pStyle w:val="Web"/>
              <w:numPr>
                <w:ilvl w:val="0"/>
                <w:numId w:val="30"/>
              </w:numPr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E907E0">
              <w:rPr>
                <w:rFonts w:ascii="Times New Roman" w:hAnsi="Times New Roman"/>
                <w:color w:val="000000"/>
              </w:rPr>
              <w:t>教導樣本空間與事件，複合事件的古典機率性質，期望值的意義與基本運算，不涉及條件機率與獨立事件等相關問題。</w:t>
            </w:r>
          </w:p>
          <w:p w14:paraId="5BB69264" w14:textId="77777777" w:rsidR="00044168" w:rsidRDefault="00044168" w:rsidP="00044168">
            <w:pPr>
              <w:pStyle w:val="Web"/>
              <w:numPr>
                <w:ilvl w:val="0"/>
                <w:numId w:val="30"/>
              </w:numPr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E907E0">
              <w:rPr>
                <w:rFonts w:ascii="Times New Roman" w:hAnsi="Times New Roman"/>
                <w:color w:val="000000"/>
              </w:rPr>
              <w:t>須讓學生有自行根據圖形之測量而估算三角比的實際經驗。</w:t>
            </w:r>
          </w:p>
          <w:p w14:paraId="061ADF33" w14:textId="77777777" w:rsidR="00044168" w:rsidRDefault="00044168" w:rsidP="00044168">
            <w:pPr>
              <w:pStyle w:val="Web"/>
              <w:numPr>
                <w:ilvl w:val="0"/>
                <w:numId w:val="30"/>
              </w:numPr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/>
                <w:color w:val="000000"/>
              </w:rPr>
            </w:pPr>
            <w:r w:rsidRPr="00E907E0">
              <w:rPr>
                <w:rFonts w:ascii="Times New Roman" w:hAnsi="Times New Roman"/>
                <w:color w:val="000000"/>
              </w:rPr>
              <w:t>須讓學生有操作的經驗，廣義角之範圍以</w:t>
            </w:r>
            <w:r w:rsidRPr="00E907E0">
              <w:rPr>
                <w:rFonts w:ascii="Times New Roman" w:hAnsi="Times New Roman"/>
                <w:color w:val="000000"/>
              </w:rPr>
              <w:t>-180~360</w:t>
            </w:r>
            <w:r w:rsidRPr="00E907E0">
              <w:rPr>
                <w:rFonts w:ascii="Times New Roman" w:hAnsi="Times New Roman"/>
                <w:color w:val="000000"/>
              </w:rPr>
              <w:t>度為限。理解斜角方向性的理由，應帶領學生認識在平面上，斜率和斜角觀念彼此等價。不涉及三角比的函數意義。</w:t>
            </w:r>
          </w:p>
          <w:p w14:paraId="5428DFB6" w14:textId="4FF15070" w:rsidR="00940BF4" w:rsidRPr="00311E9D" w:rsidRDefault="00044168" w:rsidP="0004416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E907E0">
              <w:rPr>
                <w:color w:val="000000"/>
              </w:rPr>
              <w:t>以斜角為角的概念心像。銜接國中的長方體經驗，在長方體的截面上示範三角測量，在三角比的脈絡中，展延國中的空間概念並延伸至正角錐體。不透過向量方式、差角公式來求兩直線夾角。不涉及反三角函數概念。</w:t>
            </w:r>
          </w:p>
        </w:tc>
      </w:tr>
      <w:tr w:rsidR="001A4865" w:rsidRPr="00311E9D" w14:paraId="277D632F" w14:textId="77777777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0DBD1254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2974D378" w14:textId="77A7B944" w:rsidR="001A4865" w:rsidRPr="00311E9D" w:rsidRDefault="0004416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01E169DB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3FA6A012" w14:textId="527BDEED" w:rsidR="001A4865" w:rsidRPr="00311E9D" w:rsidRDefault="0004416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李則旻、卓明惠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老師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76579E24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1A5AC67D" w14:textId="46E82950" w:rsidR="001A4865" w:rsidRPr="00311E9D" w:rsidRDefault="0004416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各班教室</w:t>
            </w:r>
          </w:p>
        </w:tc>
      </w:tr>
      <w:tr w:rsidR="00940BF4" w:rsidRPr="00311E9D" w14:paraId="5454B511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B747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DD0EB" w14:textId="1C456992" w:rsidR="00940BF4" w:rsidRPr="00311E9D" w:rsidRDefault="00044168" w:rsidP="00CF778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南一</w:t>
            </w:r>
            <w:r>
              <w:rPr>
                <w:rFonts w:eastAsia="標楷體" w:hint="eastAsia"/>
                <w:color w:val="000000"/>
              </w:rPr>
              <w:t>版第二冊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課本</w:t>
            </w:r>
          </w:p>
        </w:tc>
      </w:tr>
      <w:tr w:rsidR="00940BF4" w:rsidRPr="00311E9D" w14:paraId="6B479763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32404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99B4D" w14:textId="3B067C20" w:rsidR="00940BF4" w:rsidRPr="00311E9D" w:rsidRDefault="00044168" w:rsidP="00CF7788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講述教學、分組教學、資訊輔助教學</w:t>
            </w:r>
          </w:p>
        </w:tc>
      </w:tr>
      <w:tr w:rsidR="008E6267" w:rsidRPr="00311E9D" w14:paraId="1581C608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879692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E34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8F73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1175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3997D0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D82E4E" w:rsidRPr="00311E9D" w14:paraId="38D34BC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96CE9D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2F3B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760E" w14:textId="119B884E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第一週</w:t>
            </w:r>
            <w:r w:rsidR="001E350C" w:rsidRPr="00743954">
              <w:rPr>
                <w:rFonts w:eastAsia="標楷體"/>
                <w:sz w:val="22"/>
              </w:rPr>
              <w:t>01</w:t>
            </w:r>
            <w:r w:rsidRPr="00743954">
              <w:rPr>
                <w:rFonts w:eastAsia="標楷體"/>
                <w:sz w:val="22"/>
              </w:rPr>
              <w:t>/</w:t>
            </w:r>
            <w:r w:rsidR="001E350C" w:rsidRPr="00743954">
              <w:rPr>
                <w:rFonts w:eastAsia="標楷體"/>
                <w:sz w:val="22"/>
              </w:rPr>
              <w:t>2</w:t>
            </w:r>
            <w:r w:rsidR="008E6B2F" w:rsidRPr="00743954">
              <w:rPr>
                <w:rFonts w:eastAsia="標楷體"/>
                <w:sz w:val="22"/>
              </w:rPr>
              <w:t>1</w:t>
            </w:r>
            <w:r w:rsidR="00265D04" w:rsidRPr="00743954">
              <w:rPr>
                <w:rFonts w:eastAsia="標楷體"/>
                <w:sz w:val="22"/>
              </w:rPr>
              <w:t>-</w:t>
            </w:r>
            <w:r w:rsidR="001E350C" w:rsidRPr="00743954">
              <w:rPr>
                <w:rFonts w:eastAsia="標楷體"/>
                <w:sz w:val="22"/>
              </w:rPr>
              <w:t>01</w:t>
            </w:r>
            <w:r w:rsidR="00265D04" w:rsidRPr="00743954">
              <w:rPr>
                <w:rFonts w:eastAsia="標楷體"/>
                <w:sz w:val="22"/>
              </w:rPr>
              <w:t>/</w:t>
            </w:r>
            <w:r w:rsidR="001E350C" w:rsidRPr="00743954">
              <w:rPr>
                <w:rFonts w:eastAsia="標楷體"/>
                <w:sz w:val="22"/>
              </w:rPr>
              <w:t>2</w:t>
            </w:r>
            <w:r w:rsidR="008E6B2F" w:rsidRPr="00743954">
              <w:rPr>
                <w:rFonts w:eastAsia="標楷體"/>
                <w:sz w:val="22"/>
              </w:rPr>
              <w:t>3</w:t>
            </w:r>
            <w:r w:rsidR="00065CAB" w:rsidRPr="00743954">
              <w:rPr>
                <w:rFonts w:eastAsia="標楷體"/>
                <w:color w:val="C00000"/>
                <w:sz w:val="22"/>
              </w:rPr>
              <w:t>(</w:t>
            </w:r>
            <w:r w:rsidR="00065CAB" w:rsidRPr="00743954">
              <w:rPr>
                <w:rFonts w:eastAsia="標楷體"/>
                <w:color w:val="C00000"/>
                <w:sz w:val="22"/>
              </w:rPr>
              <w:t>補課</w:t>
            </w:r>
            <w:r w:rsidR="00065CAB" w:rsidRPr="00743954">
              <w:rPr>
                <w:rFonts w:eastAsia="標楷體"/>
                <w:color w:val="C00000"/>
                <w:sz w:val="22"/>
              </w:rPr>
              <w:t>)</w:t>
            </w:r>
          </w:p>
          <w:p w14:paraId="78FDCE3C" w14:textId="56D910E2" w:rsidR="00065CAB" w:rsidRPr="00743954" w:rsidRDefault="00065CAB" w:rsidP="00065CAB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</w:t>
            </w:r>
            <w:r w:rsidRPr="00743954">
              <w:rPr>
                <w:rFonts w:eastAsia="標楷體"/>
                <w:color w:val="C00000"/>
                <w:sz w:val="22"/>
              </w:rPr>
              <w:t>補</w:t>
            </w:r>
            <w:r w:rsidRPr="00743954">
              <w:rPr>
                <w:rFonts w:eastAsia="標楷體"/>
                <w:color w:val="C00000"/>
                <w:sz w:val="22"/>
              </w:rPr>
              <w:t>02/09-02/13)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D1E7" w14:textId="2DFF4ED7" w:rsidR="00D82E4E" w:rsidRPr="00311E9D" w:rsidRDefault="009E520C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</w:t>
            </w:r>
            <w:r>
              <w:rPr>
                <w:rFonts w:eastAsia="標楷體"/>
                <w:color w:val="000000"/>
              </w:rPr>
              <w:t>-1</w:t>
            </w:r>
            <w:r>
              <w:rPr>
                <w:rFonts w:eastAsia="標楷體" w:hint="eastAsia"/>
                <w:color w:val="000000"/>
              </w:rPr>
              <w:t>直角三角形的三角比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A595E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1453A30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1003D1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2493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BEFE" w14:textId="5B914C1A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第二週</w:t>
            </w:r>
            <w:r w:rsidR="001E350C" w:rsidRPr="00743954">
              <w:rPr>
                <w:rFonts w:eastAsia="標楷體"/>
                <w:sz w:val="22"/>
              </w:rPr>
              <w:t>02</w:t>
            </w:r>
            <w:r w:rsidRPr="00743954">
              <w:rPr>
                <w:rFonts w:eastAsia="標楷體"/>
                <w:sz w:val="22"/>
              </w:rPr>
              <w:t>/</w:t>
            </w:r>
            <w:r w:rsidR="0080404C" w:rsidRPr="00743954">
              <w:rPr>
                <w:rFonts w:eastAsia="標楷體"/>
                <w:sz w:val="22"/>
              </w:rPr>
              <w:t>16</w:t>
            </w:r>
            <w:r w:rsidRPr="00743954">
              <w:rPr>
                <w:rFonts w:eastAsia="標楷體"/>
                <w:sz w:val="22"/>
              </w:rPr>
              <w:t>-</w:t>
            </w:r>
            <w:r w:rsidR="001E350C" w:rsidRPr="00743954">
              <w:rPr>
                <w:rFonts w:eastAsia="標楷體"/>
                <w:sz w:val="22"/>
              </w:rPr>
              <w:t>0</w:t>
            </w:r>
            <w:r w:rsidR="00265D04" w:rsidRPr="00743954">
              <w:rPr>
                <w:rFonts w:eastAsia="標楷體"/>
                <w:sz w:val="22"/>
              </w:rPr>
              <w:t>2</w:t>
            </w:r>
            <w:r w:rsidRPr="00743954">
              <w:rPr>
                <w:rFonts w:eastAsia="標楷體"/>
                <w:sz w:val="22"/>
              </w:rPr>
              <w:t>/</w:t>
            </w:r>
            <w:r w:rsidR="00265D04" w:rsidRPr="00743954">
              <w:rPr>
                <w:rFonts w:eastAsia="標楷體"/>
                <w:sz w:val="22"/>
              </w:rPr>
              <w:t>2</w:t>
            </w:r>
            <w:r w:rsidR="0080404C" w:rsidRPr="00743954">
              <w:rPr>
                <w:rFonts w:eastAsia="標楷體"/>
                <w:sz w:val="22"/>
              </w:rPr>
              <w:t>0</w:t>
            </w:r>
            <w:r w:rsidR="00065CAB" w:rsidRPr="00743954">
              <w:rPr>
                <w:rFonts w:eastAsia="標楷體"/>
                <w:color w:val="C00000"/>
                <w:sz w:val="22"/>
              </w:rPr>
              <w:t>(</w:t>
            </w:r>
            <w:r w:rsidR="00065CAB" w:rsidRPr="00743954">
              <w:rPr>
                <w:rFonts w:eastAsia="標楷體"/>
                <w:color w:val="C00000"/>
                <w:sz w:val="22"/>
              </w:rPr>
              <w:t>年假</w:t>
            </w:r>
            <w:r w:rsidR="00065CAB"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FAD4" w14:textId="20DF8FAB" w:rsidR="00D82E4E" w:rsidRPr="00CC36AC" w:rsidRDefault="008C0746" w:rsidP="008C0746">
            <w:pPr>
              <w:spacing w:line="0" w:lineRule="atLeast"/>
              <w:jc w:val="center"/>
              <w:rPr>
                <w:rFonts w:eastAsia="標楷體"/>
                <w:color w:val="C00000"/>
                <w:sz w:val="20"/>
                <w:szCs w:val="20"/>
              </w:rPr>
            </w:pPr>
            <w:r w:rsidRPr="00CC36AC">
              <w:rPr>
                <w:rFonts w:eastAsia="標楷體" w:hint="eastAsia"/>
                <w:color w:val="C00000"/>
                <w:sz w:val="20"/>
                <w:szCs w:val="20"/>
              </w:rPr>
              <w:t>年假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C67B6" w14:textId="5FDB7509" w:rsidR="00D82E4E" w:rsidRPr="00CC36AC" w:rsidRDefault="008C0746" w:rsidP="008C074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C00000"/>
                <w:sz w:val="20"/>
                <w:szCs w:val="20"/>
              </w:rPr>
            </w:pPr>
            <w:r w:rsidRPr="00CC36AC">
              <w:rPr>
                <w:rFonts w:eastAsia="標楷體" w:hint="eastAsia"/>
                <w:color w:val="C00000"/>
                <w:sz w:val="20"/>
                <w:szCs w:val="20"/>
              </w:rPr>
              <w:t>年假</w:t>
            </w:r>
          </w:p>
        </w:tc>
      </w:tr>
      <w:tr w:rsidR="00D82E4E" w:rsidRPr="00311E9D" w14:paraId="22D6E2C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7A16129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4F24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DEB7A" w14:textId="236053C8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第三週</w:t>
            </w:r>
            <w:r w:rsidR="00AD3809" w:rsidRPr="00743954">
              <w:rPr>
                <w:rFonts w:eastAsia="標楷體"/>
                <w:sz w:val="22"/>
              </w:rPr>
              <w:t>0</w:t>
            </w:r>
            <w:r w:rsidR="00265D04" w:rsidRPr="00743954">
              <w:rPr>
                <w:rFonts w:eastAsia="標楷體"/>
                <w:sz w:val="22"/>
              </w:rPr>
              <w:t>2</w:t>
            </w:r>
            <w:r w:rsidRPr="00743954">
              <w:rPr>
                <w:rFonts w:eastAsia="標楷體"/>
                <w:sz w:val="22"/>
              </w:rPr>
              <w:t>/</w:t>
            </w:r>
            <w:r w:rsidR="00265D04" w:rsidRPr="00743954">
              <w:rPr>
                <w:rFonts w:eastAsia="標楷體"/>
                <w:sz w:val="22"/>
              </w:rPr>
              <w:t>2</w:t>
            </w:r>
            <w:r w:rsidR="00AD3809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-</w:t>
            </w:r>
            <w:r w:rsidR="00AD3809" w:rsidRPr="00743954">
              <w:rPr>
                <w:rFonts w:eastAsia="標楷體"/>
                <w:sz w:val="22"/>
              </w:rPr>
              <w:t>0</w:t>
            </w:r>
            <w:r w:rsidR="00265D04" w:rsidRPr="00743954">
              <w:rPr>
                <w:rFonts w:eastAsia="標楷體"/>
                <w:sz w:val="22"/>
              </w:rPr>
              <w:t>2</w:t>
            </w:r>
            <w:r w:rsidRPr="00743954">
              <w:rPr>
                <w:rFonts w:eastAsia="標楷體"/>
                <w:sz w:val="22"/>
              </w:rPr>
              <w:t>/</w:t>
            </w:r>
            <w:r w:rsidR="00265D04" w:rsidRPr="00743954">
              <w:rPr>
                <w:rFonts w:eastAsia="標楷體"/>
                <w:sz w:val="22"/>
              </w:rPr>
              <w:t>2</w:t>
            </w:r>
            <w:r w:rsidR="00AD3809" w:rsidRPr="00743954">
              <w:rPr>
                <w:rFonts w:eastAsia="標楷體"/>
                <w:sz w:val="22"/>
              </w:rPr>
              <w:t>7</w:t>
            </w:r>
          </w:p>
          <w:p w14:paraId="763F6129" w14:textId="1D7ACF21" w:rsidR="00265D04" w:rsidRPr="00743954" w:rsidRDefault="00265D04" w:rsidP="00065CAB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FF0000"/>
                <w:sz w:val="22"/>
              </w:rPr>
              <w:t>(</w:t>
            </w:r>
            <w:r w:rsidR="00AD3809" w:rsidRPr="00743954">
              <w:rPr>
                <w:rFonts w:eastAsia="標楷體"/>
                <w:color w:val="C00000"/>
                <w:sz w:val="22"/>
              </w:rPr>
              <w:t>02</w:t>
            </w:r>
            <w:r w:rsidR="00844823" w:rsidRPr="00743954">
              <w:rPr>
                <w:rFonts w:eastAsia="標楷體"/>
                <w:color w:val="C00000"/>
                <w:sz w:val="22"/>
              </w:rPr>
              <w:t>/</w:t>
            </w:r>
            <w:r w:rsidR="00AD3809" w:rsidRPr="00743954">
              <w:rPr>
                <w:rFonts w:eastAsia="標楷體"/>
                <w:color w:val="C00000"/>
                <w:sz w:val="22"/>
              </w:rPr>
              <w:t>27</w:t>
            </w:r>
            <w:r w:rsidR="00EC56DA" w:rsidRPr="00743954">
              <w:rPr>
                <w:rFonts w:eastAsia="標楷體"/>
                <w:color w:val="C00000"/>
                <w:sz w:val="22"/>
              </w:rPr>
              <w:t>二二八</w:t>
            </w:r>
            <w:r w:rsidR="00AD3809" w:rsidRPr="00743954">
              <w:rPr>
                <w:rFonts w:eastAsia="標楷體"/>
                <w:color w:val="C00000"/>
                <w:sz w:val="22"/>
              </w:rPr>
              <w:t>補</w:t>
            </w:r>
            <w:r w:rsidRPr="00743954">
              <w:rPr>
                <w:rFonts w:eastAsia="標楷體"/>
                <w:color w:val="C00000"/>
                <w:sz w:val="22"/>
              </w:rPr>
              <w:t>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6AC9" w14:textId="117EA7AB" w:rsidR="00D82E4E" w:rsidRPr="00311E9D" w:rsidRDefault="009E520C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</w:t>
            </w:r>
            <w:r>
              <w:rPr>
                <w:rFonts w:eastAsia="標楷體"/>
                <w:color w:val="000000"/>
              </w:rPr>
              <w:t>-1</w:t>
            </w:r>
            <w:r>
              <w:rPr>
                <w:rFonts w:eastAsia="標楷體" w:hint="eastAsia"/>
                <w:color w:val="000000"/>
              </w:rPr>
              <w:t>直角三角形的三角比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309BD4" w14:textId="410B01DB" w:rsidR="00D82E4E" w:rsidRPr="00311E9D" w:rsidRDefault="00195AC3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</w:t>
            </w:r>
            <w:r>
              <w:rPr>
                <w:rFonts w:eastAsia="標楷體"/>
                <w:color w:val="000000"/>
              </w:rPr>
              <w:t>-1</w:t>
            </w:r>
            <w:r>
              <w:rPr>
                <w:rFonts w:eastAsia="標楷體" w:hint="eastAsia"/>
                <w:color w:val="000000"/>
              </w:rPr>
              <w:t>習作、小考</w:t>
            </w:r>
          </w:p>
        </w:tc>
      </w:tr>
      <w:tr w:rsidR="00D82E4E" w:rsidRPr="00311E9D" w14:paraId="22DA1BC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C64F5F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C501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9ADE" w14:textId="4A0F2F58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第四週</w:t>
            </w:r>
            <w:r w:rsidR="004A30F1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4A30F1" w:rsidRPr="00743954">
              <w:rPr>
                <w:rFonts w:eastAsia="標楷體"/>
                <w:sz w:val="22"/>
              </w:rPr>
              <w:t>02</w:t>
            </w:r>
            <w:r w:rsidRPr="00743954">
              <w:rPr>
                <w:rFonts w:eastAsia="標楷體"/>
                <w:sz w:val="22"/>
              </w:rPr>
              <w:t>-</w:t>
            </w:r>
            <w:r w:rsidR="004A30F1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4A30F1" w:rsidRPr="00743954">
              <w:rPr>
                <w:rFonts w:eastAsia="標楷體"/>
                <w:sz w:val="22"/>
              </w:rPr>
              <w:t>06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18E1" w14:textId="52872C7F" w:rsidR="00D82E4E" w:rsidRPr="00311E9D" w:rsidRDefault="009E520C" w:rsidP="00D82E4E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</w:t>
            </w:r>
            <w:r>
              <w:rPr>
                <w:rFonts w:eastAsia="標楷體"/>
                <w:color w:val="000000"/>
              </w:rPr>
              <w:t>-2</w:t>
            </w:r>
            <w:r>
              <w:rPr>
                <w:rFonts w:eastAsia="標楷體" w:hint="eastAsia"/>
                <w:color w:val="000000"/>
              </w:rPr>
              <w:t>廣義角的三角比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BE4E99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105E044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684CC1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4913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4A3F" w14:textId="4F396738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第五週</w:t>
            </w:r>
            <w:r w:rsidR="00416E62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5A62AA" w:rsidRPr="00743954">
              <w:rPr>
                <w:rFonts w:eastAsia="標楷體"/>
                <w:sz w:val="22"/>
              </w:rPr>
              <w:t>0</w:t>
            </w:r>
            <w:r w:rsidR="00416E62" w:rsidRPr="00743954">
              <w:rPr>
                <w:rFonts w:eastAsia="標楷體"/>
                <w:sz w:val="22"/>
              </w:rPr>
              <w:t>9</w:t>
            </w:r>
            <w:r w:rsidRPr="00743954">
              <w:rPr>
                <w:rFonts w:eastAsia="標楷體"/>
                <w:sz w:val="22"/>
              </w:rPr>
              <w:t>-</w:t>
            </w:r>
            <w:r w:rsidR="00416E62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5A62AA" w:rsidRPr="00743954">
              <w:rPr>
                <w:rFonts w:eastAsia="標楷體"/>
                <w:sz w:val="22"/>
              </w:rPr>
              <w:t>1</w:t>
            </w:r>
            <w:r w:rsidR="00416E62" w:rsidRPr="00743954">
              <w:rPr>
                <w:rFonts w:eastAsia="標楷體"/>
                <w:sz w:val="22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45C0" w14:textId="02D53E4A" w:rsidR="00D82E4E" w:rsidRPr="00311E9D" w:rsidRDefault="009E520C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</w:t>
            </w:r>
            <w:r>
              <w:rPr>
                <w:rFonts w:eastAsia="標楷體"/>
                <w:color w:val="000000"/>
              </w:rPr>
              <w:t>-2</w:t>
            </w:r>
            <w:r>
              <w:rPr>
                <w:rFonts w:eastAsia="標楷體" w:hint="eastAsia"/>
                <w:color w:val="000000"/>
              </w:rPr>
              <w:t>廣義角的三角比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2C220" w14:textId="4569B903" w:rsidR="00D82E4E" w:rsidRPr="00311E9D" w:rsidRDefault="00195AC3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4-2</w:t>
            </w:r>
            <w:r>
              <w:rPr>
                <w:rFonts w:eastAsia="標楷體" w:hint="eastAsia"/>
                <w:color w:val="000000"/>
              </w:rPr>
              <w:t>習作、小考</w:t>
            </w:r>
          </w:p>
        </w:tc>
      </w:tr>
      <w:tr w:rsidR="00D82E4E" w:rsidRPr="00311E9D" w14:paraId="1CDD725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D678DA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0180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537A" w14:textId="38DAFF14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第六週</w:t>
            </w:r>
            <w:r w:rsidR="00416E62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5A62AA" w:rsidRPr="00743954">
              <w:rPr>
                <w:rFonts w:eastAsia="標楷體"/>
                <w:sz w:val="22"/>
              </w:rPr>
              <w:t>1</w:t>
            </w:r>
            <w:r w:rsidR="00416E62" w:rsidRPr="00743954">
              <w:rPr>
                <w:rFonts w:eastAsia="標楷體"/>
                <w:sz w:val="22"/>
              </w:rPr>
              <w:t>6</w:t>
            </w:r>
            <w:r w:rsidRPr="00743954">
              <w:rPr>
                <w:rFonts w:eastAsia="標楷體"/>
                <w:sz w:val="22"/>
              </w:rPr>
              <w:t>-</w:t>
            </w:r>
            <w:r w:rsidR="00416E62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5A62AA" w:rsidRPr="00743954">
              <w:rPr>
                <w:rFonts w:eastAsia="標楷體"/>
                <w:sz w:val="22"/>
              </w:rPr>
              <w:t>2</w:t>
            </w:r>
            <w:r w:rsidR="00416E62" w:rsidRPr="00743954">
              <w:rPr>
                <w:rFonts w:eastAsia="標楷體"/>
                <w:sz w:val="22"/>
              </w:rPr>
              <w:t>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121F" w14:textId="47E630E2" w:rsidR="00D82E4E" w:rsidRPr="00311E9D" w:rsidRDefault="009E520C" w:rsidP="00D82E4E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</w:t>
            </w:r>
            <w:r>
              <w:rPr>
                <w:rFonts w:eastAsia="標楷體"/>
                <w:color w:val="000000"/>
              </w:rPr>
              <w:t>-3</w:t>
            </w:r>
            <w:r>
              <w:rPr>
                <w:rFonts w:eastAsia="標楷體" w:hint="eastAsia"/>
                <w:color w:val="000000"/>
              </w:rPr>
              <w:t>三角比的性質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302A8E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000A1E2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782488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66B2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C031" w14:textId="2E5671C4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第七週</w:t>
            </w:r>
            <w:r w:rsidR="00416E62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5A62AA" w:rsidRPr="00743954">
              <w:rPr>
                <w:rFonts w:eastAsia="標楷體"/>
                <w:sz w:val="22"/>
              </w:rPr>
              <w:t>2</w:t>
            </w:r>
            <w:r w:rsidR="00416E62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-</w:t>
            </w:r>
            <w:r w:rsidR="00416E62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5A62AA" w:rsidRPr="00743954">
              <w:rPr>
                <w:rFonts w:eastAsia="標楷體"/>
                <w:sz w:val="22"/>
              </w:rPr>
              <w:t>2</w:t>
            </w:r>
            <w:r w:rsidR="00416E62" w:rsidRPr="00743954">
              <w:rPr>
                <w:rFonts w:eastAsia="標楷體"/>
                <w:sz w:val="22"/>
              </w:rPr>
              <w:t>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EF3E" w14:textId="4C5F5612" w:rsidR="00D82E4E" w:rsidRPr="00311E9D" w:rsidRDefault="009E520C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</w:t>
            </w:r>
            <w:r>
              <w:rPr>
                <w:rFonts w:eastAsia="標楷體"/>
                <w:color w:val="000000"/>
              </w:rPr>
              <w:t>-3</w:t>
            </w:r>
            <w:r>
              <w:rPr>
                <w:rFonts w:eastAsia="標楷體" w:hint="eastAsia"/>
                <w:color w:val="000000"/>
              </w:rPr>
              <w:t>三角比的性質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5F663" w14:textId="0260A0B6" w:rsidR="00D82E4E" w:rsidRPr="00311E9D" w:rsidRDefault="00195AC3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</w:t>
            </w:r>
            <w:r>
              <w:rPr>
                <w:rFonts w:eastAsia="標楷體"/>
                <w:color w:val="000000"/>
              </w:rPr>
              <w:t>-3</w:t>
            </w:r>
            <w:r>
              <w:rPr>
                <w:rFonts w:eastAsia="標楷體" w:hint="eastAsia"/>
                <w:color w:val="000000"/>
              </w:rPr>
              <w:t>習作、小考</w:t>
            </w:r>
          </w:p>
        </w:tc>
      </w:tr>
      <w:tr w:rsidR="00D82E4E" w:rsidRPr="00311E9D" w14:paraId="76CCFFD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330D64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85A8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345A" w14:textId="540E31DB" w:rsidR="00F140D4" w:rsidRPr="00743954" w:rsidRDefault="00D82E4E" w:rsidP="00F140D4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第八週</w:t>
            </w:r>
            <w:r w:rsidR="00BD2AAD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="00BD2AAD" w:rsidRPr="00743954">
              <w:rPr>
                <w:rFonts w:eastAsia="標楷體"/>
                <w:sz w:val="22"/>
              </w:rPr>
              <w:t>0</w:t>
            </w:r>
            <w:r w:rsidRPr="00743954">
              <w:rPr>
                <w:rFonts w:eastAsia="標楷體"/>
                <w:sz w:val="22"/>
              </w:rPr>
              <w:t>-</w:t>
            </w:r>
            <w:r w:rsidR="00BD2AAD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/</w:t>
            </w:r>
            <w:r w:rsidR="00BD2AAD" w:rsidRPr="00743954">
              <w:rPr>
                <w:rFonts w:eastAsia="標楷體"/>
                <w:sz w:val="22"/>
              </w:rPr>
              <w:t>03</w:t>
            </w:r>
          </w:p>
          <w:p w14:paraId="3734083B" w14:textId="7914BA13" w:rsidR="00A05D1D" w:rsidRDefault="007C0D7E" w:rsidP="007C0D7E">
            <w:pPr>
              <w:snapToGrid w:val="0"/>
              <w:rPr>
                <w:rFonts w:eastAsia="標楷體"/>
                <w:color w:val="C00000"/>
                <w:sz w:val="20"/>
                <w:szCs w:val="22"/>
              </w:rPr>
            </w:pPr>
            <w:r w:rsidRPr="00743954">
              <w:rPr>
                <w:rFonts w:eastAsia="標楷體"/>
                <w:sz w:val="20"/>
                <w:szCs w:val="22"/>
              </w:rPr>
              <w:t>(</w:t>
            </w:r>
            <w:r w:rsidR="00A05D1D">
              <w:rPr>
                <w:rFonts w:eastAsia="標楷體" w:hint="eastAsia"/>
                <w:sz w:val="20"/>
                <w:szCs w:val="22"/>
              </w:rPr>
              <w:t>03/30-31</w:t>
            </w:r>
            <w:r w:rsidRPr="00743954">
              <w:rPr>
                <w:rFonts w:eastAsia="標楷體"/>
                <w:sz w:val="20"/>
                <w:szCs w:val="22"/>
              </w:rPr>
              <w:t>第一次期中考</w:t>
            </w:r>
            <w:r w:rsidRPr="00743954">
              <w:rPr>
                <w:rFonts w:eastAsia="標楷體"/>
                <w:sz w:val="20"/>
                <w:szCs w:val="22"/>
              </w:rPr>
              <w:t>)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 xml:space="preserve"> </w:t>
            </w:r>
          </w:p>
          <w:p w14:paraId="4F2654FC" w14:textId="40F5FFB8" w:rsidR="00D82E4E" w:rsidRPr="00743954" w:rsidRDefault="00F140D4" w:rsidP="007C0D7E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0"/>
                <w:szCs w:val="22"/>
              </w:rPr>
              <w:t>(</w:t>
            </w:r>
            <w:r w:rsidR="00844823" w:rsidRPr="00743954">
              <w:rPr>
                <w:rFonts w:eastAsia="標楷體"/>
                <w:color w:val="C00000"/>
                <w:sz w:val="20"/>
                <w:szCs w:val="22"/>
              </w:rPr>
              <w:t>04/03</w:t>
            </w:r>
            <w:r w:rsidR="00A05D1D">
              <w:rPr>
                <w:rFonts w:eastAsia="標楷體" w:hint="eastAsia"/>
                <w:color w:val="C00000"/>
                <w:sz w:val="20"/>
                <w:szCs w:val="22"/>
              </w:rPr>
              <w:t>兒童節</w:t>
            </w:r>
            <w:r w:rsidR="00844823" w:rsidRPr="00743954">
              <w:rPr>
                <w:rFonts w:eastAsia="標楷體"/>
                <w:color w:val="C00000"/>
                <w:sz w:val="20"/>
                <w:szCs w:val="22"/>
              </w:rPr>
              <w:t>補假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1DCB" w14:textId="1E8A258F" w:rsidR="00D82E4E" w:rsidRPr="00311E9D" w:rsidRDefault="009E520C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總複習、段考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EAAD9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6442356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8030CD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03D0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DA33" w14:textId="3D6466E1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第九週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/</w:t>
            </w:r>
            <w:r w:rsidR="003B76B1" w:rsidRPr="00743954">
              <w:rPr>
                <w:rFonts w:eastAsia="標楷體"/>
                <w:sz w:val="22"/>
              </w:rPr>
              <w:t>0</w:t>
            </w:r>
            <w:r w:rsidR="007639A7" w:rsidRPr="00743954">
              <w:rPr>
                <w:rFonts w:eastAsia="標楷體"/>
                <w:sz w:val="22"/>
              </w:rPr>
              <w:t>6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1</w:t>
            </w:r>
            <w:r w:rsidR="007639A7" w:rsidRPr="00743954">
              <w:rPr>
                <w:rFonts w:eastAsia="標楷體"/>
                <w:sz w:val="22"/>
              </w:rPr>
              <w:t>0</w:t>
            </w:r>
          </w:p>
          <w:p w14:paraId="42E80626" w14:textId="0B2999E3" w:rsidR="007C0D7E" w:rsidRPr="00743954" w:rsidRDefault="007C0D7E" w:rsidP="007639A7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(04/06</w:t>
            </w:r>
            <w:r w:rsidR="00EC56DA" w:rsidRPr="00743954">
              <w:rPr>
                <w:rFonts w:eastAsia="標楷體"/>
                <w:color w:val="C00000"/>
                <w:sz w:val="22"/>
              </w:rPr>
              <w:t>清明節</w:t>
            </w:r>
            <w:r w:rsidR="00F93E88" w:rsidRPr="00743954">
              <w:rPr>
                <w:rFonts w:eastAsia="標楷體"/>
                <w:color w:val="C00000"/>
                <w:sz w:val="20"/>
                <w:szCs w:val="22"/>
              </w:rPr>
              <w:t>補</w:t>
            </w:r>
            <w:r w:rsidRPr="00743954">
              <w:rPr>
                <w:rFonts w:eastAsia="標楷體"/>
                <w:color w:val="C00000"/>
                <w:sz w:val="22"/>
              </w:rPr>
              <w:t>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B380" w14:textId="0690538B" w:rsidR="00D82E4E" w:rsidRPr="00311E9D" w:rsidRDefault="00F62ADC" w:rsidP="00D82E4E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</w:t>
            </w:r>
            <w:r>
              <w:rPr>
                <w:rFonts w:eastAsia="標楷體"/>
                <w:color w:val="000000"/>
              </w:rPr>
              <w:t>-1</w:t>
            </w:r>
            <w:r>
              <w:rPr>
                <w:rFonts w:eastAsia="標楷體" w:hint="eastAsia"/>
                <w:color w:val="000000"/>
              </w:rPr>
              <w:t>基本計數原理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30B37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4D6464A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071345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2505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FA52" w14:textId="5F9C39B3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1</w:t>
            </w:r>
            <w:r w:rsidR="000F0DF2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/</w:t>
            </w:r>
            <w:r w:rsidR="00A10A8B" w:rsidRPr="00743954">
              <w:rPr>
                <w:rFonts w:eastAsia="標楷體"/>
                <w:sz w:val="22"/>
              </w:rPr>
              <w:t>1</w:t>
            </w:r>
            <w:r w:rsidR="000F0DF2" w:rsidRPr="00743954">
              <w:rPr>
                <w:rFonts w:eastAsia="標楷體"/>
                <w:sz w:val="22"/>
              </w:rPr>
              <w:t>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BD273" w14:textId="77777777" w:rsidR="00D82E4E" w:rsidRDefault="00F62ADC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</w:t>
            </w:r>
            <w:r>
              <w:rPr>
                <w:rFonts w:eastAsia="標楷體"/>
                <w:color w:val="000000"/>
              </w:rPr>
              <w:t>-1</w:t>
            </w:r>
            <w:r>
              <w:rPr>
                <w:rFonts w:eastAsia="標楷體" w:hint="eastAsia"/>
                <w:color w:val="000000"/>
              </w:rPr>
              <w:t>基本計數原理</w:t>
            </w:r>
          </w:p>
          <w:p w14:paraId="185AFCE6" w14:textId="16556131" w:rsidR="00F62ADC" w:rsidRPr="00311E9D" w:rsidRDefault="00F62ADC" w:rsidP="00D82E4E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</w:t>
            </w:r>
            <w:r>
              <w:rPr>
                <w:rFonts w:eastAsia="標楷體"/>
                <w:color w:val="000000"/>
              </w:rPr>
              <w:t>-2</w:t>
            </w:r>
            <w:r>
              <w:rPr>
                <w:rFonts w:eastAsia="標楷體" w:hint="eastAsia"/>
                <w:color w:val="000000"/>
              </w:rPr>
              <w:t>排列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4C69D" w14:textId="3186DAD1" w:rsidR="00D82E4E" w:rsidRPr="00311E9D" w:rsidRDefault="00195AC3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</w:t>
            </w:r>
            <w:r>
              <w:rPr>
                <w:rFonts w:eastAsia="標楷體"/>
                <w:color w:val="000000"/>
              </w:rPr>
              <w:t>-1</w:t>
            </w:r>
            <w:r>
              <w:rPr>
                <w:rFonts w:eastAsia="標楷體" w:hint="eastAsia"/>
                <w:color w:val="000000"/>
              </w:rPr>
              <w:t>習作、小考</w:t>
            </w:r>
          </w:p>
        </w:tc>
      </w:tr>
      <w:tr w:rsidR="00D82E4E" w:rsidRPr="00311E9D" w14:paraId="2E77AEE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773391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F8AC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C4C3" w14:textId="077E50E2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第十一週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2</w:t>
            </w:r>
            <w:r w:rsidR="000F0DF2" w:rsidRPr="00743954">
              <w:rPr>
                <w:rFonts w:eastAsia="標楷體"/>
                <w:sz w:val="22"/>
              </w:rPr>
              <w:t>0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2</w:t>
            </w:r>
            <w:r w:rsidR="000F0DF2" w:rsidRPr="00743954">
              <w:rPr>
                <w:rFonts w:eastAsia="標楷體"/>
                <w:sz w:val="22"/>
              </w:rPr>
              <w:t>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81DF1" w14:textId="77777777" w:rsidR="00D82E4E" w:rsidRDefault="00F62ADC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</w:t>
            </w:r>
            <w:r>
              <w:rPr>
                <w:rFonts w:eastAsia="標楷體"/>
                <w:color w:val="000000"/>
              </w:rPr>
              <w:t>-2</w:t>
            </w:r>
            <w:r>
              <w:rPr>
                <w:rFonts w:eastAsia="標楷體" w:hint="eastAsia"/>
                <w:color w:val="000000"/>
              </w:rPr>
              <w:t>排列</w:t>
            </w:r>
          </w:p>
          <w:p w14:paraId="0662445C" w14:textId="53719B70" w:rsidR="00F62ADC" w:rsidRPr="00311E9D" w:rsidRDefault="00F62ADC" w:rsidP="00D82E4E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</w:t>
            </w:r>
            <w:r>
              <w:rPr>
                <w:rFonts w:eastAsia="標楷體"/>
                <w:color w:val="000000"/>
              </w:rPr>
              <w:t>-3</w:t>
            </w:r>
            <w:r>
              <w:rPr>
                <w:rFonts w:eastAsia="標楷體" w:hint="eastAsia"/>
                <w:color w:val="000000"/>
              </w:rPr>
              <w:t>組合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536E5" w14:textId="3B17EEBC" w:rsidR="00D82E4E" w:rsidRPr="00311E9D" w:rsidRDefault="00195AC3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3-2</w:t>
            </w:r>
            <w:r>
              <w:rPr>
                <w:rFonts w:eastAsia="標楷體" w:hint="eastAsia"/>
                <w:color w:val="000000"/>
              </w:rPr>
              <w:t>習作、小考</w:t>
            </w:r>
          </w:p>
        </w:tc>
      </w:tr>
      <w:tr w:rsidR="00D82E4E" w:rsidRPr="00311E9D" w14:paraId="6B10A12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7CD6B7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0752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8A49" w14:textId="34A83428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第十二週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2</w:t>
            </w:r>
            <w:r w:rsidR="000F0DF2" w:rsidRPr="00743954">
              <w:rPr>
                <w:rFonts w:eastAsia="標楷體"/>
                <w:sz w:val="22"/>
              </w:rPr>
              <w:t>7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0F0DF2" w:rsidRPr="00743954">
              <w:rPr>
                <w:rFonts w:eastAsia="標楷體"/>
                <w:sz w:val="22"/>
              </w:rPr>
              <w:t>1</w:t>
            </w:r>
          </w:p>
          <w:p w14:paraId="4186B9EF" w14:textId="6D9D94E9" w:rsidR="00ED30C5" w:rsidRDefault="00CD18D6" w:rsidP="003A7206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 w:rsidR="00A05D1D">
              <w:rPr>
                <w:rFonts w:eastAsia="標楷體" w:hint="eastAsia"/>
                <w:sz w:val="22"/>
              </w:rPr>
              <w:t>04/30</w:t>
            </w:r>
            <w:r w:rsidRPr="00743954">
              <w:rPr>
                <w:rFonts w:eastAsia="標楷體"/>
                <w:sz w:val="22"/>
              </w:rPr>
              <w:t>高三第二次期中考</w:t>
            </w:r>
            <w:r w:rsidRPr="00743954">
              <w:rPr>
                <w:rFonts w:eastAsia="標楷體"/>
                <w:sz w:val="22"/>
              </w:rPr>
              <w:t>)</w:t>
            </w:r>
          </w:p>
          <w:p w14:paraId="5C2D06E2" w14:textId="404F6948" w:rsidR="00CD18D6" w:rsidRPr="00743954" w:rsidRDefault="003A7206" w:rsidP="003A7206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(05/01</w:t>
            </w:r>
            <w:r w:rsidRPr="00743954">
              <w:rPr>
                <w:rFonts w:eastAsia="標楷體"/>
                <w:color w:val="C00000"/>
                <w:sz w:val="22"/>
              </w:rPr>
              <w:t>勞動節放假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BF6C0" w14:textId="77777777" w:rsidR="00D82E4E" w:rsidRDefault="00F62ADC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</w:t>
            </w:r>
            <w:r>
              <w:rPr>
                <w:rFonts w:eastAsia="標楷體"/>
                <w:color w:val="000000"/>
              </w:rPr>
              <w:t>-3</w:t>
            </w:r>
            <w:r>
              <w:rPr>
                <w:rFonts w:eastAsia="標楷體" w:hint="eastAsia"/>
                <w:color w:val="000000"/>
              </w:rPr>
              <w:t>組合</w:t>
            </w:r>
          </w:p>
          <w:p w14:paraId="466DE950" w14:textId="61F6108B" w:rsidR="00F62ADC" w:rsidRPr="00311E9D" w:rsidRDefault="00F62ADC" w:rsidP="00D82E4E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</w:t>
            </w:r>
            <w:r>
              <w:rPr>
                <w:rFonts w:eastAsia="標楷體"/>
                <w:color w:val="000000"/>
              </w:rPr>
              <w:t>-4</w:t>
            </w:r>
            <w:r>
              <w:rPr>
                <w:rFonts w:eastAsia="標楷體" w:hint="eastAsia"/>
                <w:color w:val="000000"/>
              </w:rPr>
              <w:t>機率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9C7A68" w14:textId="4F483905" w:rsidR="00D82E4E" w:rsidRPr="00311E9D" w:rsidRDefault="00195AC3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</w:t>
            </w:r>
            <w:r>
              <w:rPr>
                <w:rFonts w:eastAsia="標楷體"/>
                <w:color w:val="000000"/>
              </w:rPr>
              <w:t>-3</w:t>
            </w:r>
            <w:r>
              <w:rPr>
                <w:rFonts w:eastAsia="標楷體" w:hint="eastAsia"/>
                <w:color w:val="000000"/>
              </w:rPr>
              <w:t>習作、小考</w:t>
            </w:r>
          </w:p>
        </w:tc>
      </w:tr>
      <w:tr w:rsidR="00D82E4E" w:rsidRPr="00311E9D" w14:paraId="61FD9408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041A6E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E6AB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1FEF" w14:textId="421CA62A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第十三週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AF541E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AF541E" w:rsidRPr="00743954">
              <w:rPr>
                <w:rFonts w:eastAsia="標楷體"/>
                <w:sz w:val="22"/>
              </w:rPr>
              <w:t>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10A8" w14:textId="0A6BCAF9" w:rsidR="00D82E4E" w:rsidRPr="00311E9D" w:rsidRDefault="00F62ADC" w:rsidP="00D82E4E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</w:t>
            </w:r>
            <w:r>
              <w:rPr>
                <w:rFonts w:eastAsia="標楷體"/>
                <w:color w:val="000000"/>
              </w:rPr>
              <w:t>-4</w:t>
            </w:r>
            <w:r>
              <w:rPr>
                <w:rFonts w:eastAsia="標楷體" w:hint="eastAsia"/>
                <w:color w:val="000000"/>
              </w:rPr>
              <w:t>機率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A5C82F" w14:textId="480791E5" w:rsidR="00D82E4E" w:rsidRPr="00311E9D" w:rsidRDefault="00195AC3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</w:t>
            </w:r>
            <w:r>
              <w:rPr>
                <w:rFonts w:eastAsia="標楷體"/>
                <w:color w:val="000000"/>
              </w:rPr>
              <w:t>-4</w:t>
            </w:r>
            <w:r>
              <w:rPr>
                <w:rFonts w:eastAsia="標楷體" w:hint="eastAsia"/>
                <w:color w:val="000000"/>
              </w:rPr>
              <w:t>習作、小考</w:t>
            </w:r>
          </w:p>
        </w:tc>
      </w:tr>
      <w:tr w:rsidR="00D82E4E" w:rsidRPr="00311E9D" w14:paraId="6C0A1E4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24D264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3E37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8F6F" w14:textId="1627EEDF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第十四週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1</w:t>
            </w:r>
            <w:r w:rsidR="00AF541E" w:rsidRPr="00743954">
              <w:rPr>
                <w:rFonts w:eastAsia="標楷體"/>
                <w:sz w:val="22"/>
              </w:rPr>
              <w:t>1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1</w:t>
            </w:r>
            <w:r w:rsidR="00AF541E" w:rsidRPr="00743954">
              <w:rPr>
                <w:rFonts w:eastAsia="標楷體"/>
                <w:sz w:val="22"/>
              </w:rPr>
              <w:t>5</w:t>
            </w:r>
          </w:p>
          <w:p w14:paraId="1BF66BCB" w14:textId="6E208681" w:rsidR="00D82E4E" w:rsidRPr="00743954" w:rsidRDefault="00A10A8B" w:rsidP="00F338E9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 w:rsidR="00A05D1D">
              <w:rPr>
                <w:rFonts w:eastAsia="標楷體" w:hint="eastAsia"/>
                <w:sz w:val="22"/>
              </w:rPr>
              <w:t>05/13-14</w:t>
            </w:r>
            <w:r w:rsidR="00D82E4E" w:rsidRPr="00743954">
              <w:rPr>
                <w:rFonts w:eastAsia="標楷體"/>
                <w:sz w:val="22"/>
              </w:rPr>
              <w:t>第二次期中考</w:t>
            </w:r>
            <w:r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15C0" w14:textId="5F8F4621" w:rsidR="00D82E4E" w:rsidRPr="00311E9D" w:rsidRDefault="00F62ADC" w:rsidP="00D82E4E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總複習、段考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5939C6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6760498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391A61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F440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FC24" w14:textId="5043CD03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第十五週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1</w:t>
            </w:r>
            <w:r w:rsidR="00AF541E" w:rsidRPr="00743954">
              <w:rPr>
                <w:rFonts w:eastAsia="標楷體"/>
                <w:sz w:val="22"/>
              </w:rPr>
              <w:t>8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2</w:t>
            </w:r>
            <w:r w:rsidR="00AF541E" w:rsidRPr="00743954">
              <w:rPr>
                <w:rFonts w:eastAsia="標楷體"/>
                <w:sz w:val="22"/>
              </w:rPr>
              <w:t>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B018" w14:textId="0C07D9D9" w:rsidR="00D82E4E" w:rsidRPr="00311E9D" w:rsidRDefault="00F62ADC" w:rsidP="00D82E4E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</w:t>
            </w:r>
            <w:r>
              <w:rPr>
                <w:rFonts w:eastAsia="標楷體"/>
                <w:color w:val="000000"/>
              </w:rPr>
              <w:t>-1</w:t>
            </w:r>
            <w:r>
              <w:rPr>
                <w:rFonts w:eastAsia="標楷體" w:hint="eastAsia"/>
                <w:color w:val="000000"/>
              </w:rPr>
              <w:t>數列與數學歸納法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05957" w14:textId="35946E1E" w:rsidR="00D82E4E" w:rsidRPr="00311E9D" w:rsidRDefault="00195AC3" w:rsidP="00D82E4E">
            <w:pPr>
              <w:spacing w:line="0" w:lineRule="atLeast"/>
              <w:jc w:val="both"/>
            </w:pPr>
            <w:r>
              <w:rPr>
                <w:rFonts w:hint="eastAsia"/>
              </w:rPr>
              <w:t>1</w:t>
            </w:r>
            <w:r>
              <w:t>-1</w:t>
            </w:r>
            <w:r>
              <w:rPr>
                <w:rFonts w:eastAsia="標楷體" w:hint="eastAsia"/>
                <w:color w:val="000000"/>
              </w:rPr>
              <w:t>習作、小考</w:t>
            </w:r>
          </w:p>
        </w:tc>
      </w:tr>
      <w:tr w:rsidR="00D82E4E" w:rsidRPr="00311E9D" w14:paraId="638C6E1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F1A1AC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3754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21D8" w14:textId="2E373C8F" w:rsidR="00CD18D6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第十六週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2</w:t>
            </w:r>
            <w:r w:rsidR="00AF541E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AF541E" w:rsidRPr="00743954">
              <w:rPr>
                <w:rFonts w:eastAsia="標楷體"/>
                <w:sz w:val="22"/>
              </w:rPr>
              <w:t>29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305C" w14:textId="2BCC0963" w:rsidR="00D82E4E" w:rsidRPr="00311E9D" w:rsidRDefault="00F62ADC" w:rsidP="00D82E4E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</w:t>
            </w:r>
            <w:r>
              <w:rPr>
                <w:rFonts w:eastAsia="標楷體"/>
                <w:color w:val="000000"/>
              </w:rPr>
              <w:t>-2</w:t>
            </w:r>
            <w:r>
              <w:rPr>
                <w:rFonts w:eastAsia="標楷體" w:hint="eastAsia"/>
                <w:color w:val="000000"/>
              </w:rPr>
              <w:t>級數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C931E9" w14:textId="77777777" w:rsidR="00D82E4E" w:rsidRPr="00311E9D" w:rsidRDefault="00D82E4E" w:rsidP="00D82E4E">
            <w:pPr>
              <w:spacing w:line="0" w:lineRule="atLeast"/>
              <w:jc w:val="both"/>
            </w:pPr>
          </w:p>
        </w:tc>
      </w:tr>
      <w:tr w:rsidR="00D82E4E" w:rsidRPr="00311E9D" w14:paraId="11EBB47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6950C3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4C16D6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151351" w14:textId="1A6647E6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第十七週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6</w:t>
            </w:r>
            <w:r w:rsidRPr="00743954">
              <w:rPr>
                <w:rFonts w:eastAsia="標楷體"/>
                <w:sz w:val="22"/>
              </w:rPr>
              <w:t>/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5F28E1" w:rsidRPr="00743954">
              <w:rPr>
                <w:rFonts w:eastAsia="標楷體"/>
                <w:sz w:val="22"/>
              </w:rPr>
              <w:t>1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6/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5F28E1" w:rsidRPr="00743954">
              <w:rPr>
                <w:rFonts w:eastAsia="標楷體"/>
                <w:sz w:val="22"/>
              </w:rPr>
              <w:t>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7CD3CF" w14:textId="77777777" w:rsidR="00D82E4E" w:rsidRDefault="00F62ADC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</w:t>
            </w:r>
            <w:r>
              <w:rPr>
                <w:rFonts w:eastAsia="標楷體"/>
                <w:color w:val="000000"/>
              </w:rPr>
              <w:t>-2</w:t>
            </w:r>
            <w:r>
              <w:rPr>
                <w:rFonts w:eastAsia="標楷體" w:hint="eastAsia"/>
                <w:color w:val="000000"/>
              </w:rPr>
              <w:t>級數</w:t>
            </w:r>
          </w:p>
          <w:p w14:paraId="4992E2C4" w14:textId="2F31ED56" w:rsidR="00F62ADC" w:rsidRPr="00311E9D" w:rsidRDefault="00F62ADC" w:rsidP="00D82E4E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</w:t>
            </w:r>
            <w:r>
              <w:rPr>
                <w:rFonts w:eastAsia="標楷體"/>
                <w:color w:val="000000"/>
              </w:rPr>
              <w:t>-1</w:t>
            </w:r>
            <w:r>
              <w:rPr>
                <w:rFonts w:eastAsia="標楷體" w:hint="eastAsia"/>
                <w:color w:val="000000"/>
              </w:rPr>
              <w:t>一維數據分析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258F7" w14:textId="25262E11" w:rsidR="00D82E4E" w:rsidRPr="00311E9D" w:rsidRDefault="00195AC3" w:rsidP="00D82E4E">
            <w:pPr>
              <w:spacing w:line="0" w:lineRule="atLeast"/>
              <w:jc w:val="both"/>
            </w:pPr>
            <w:r>
              <w:rPr>
                <w:rFonts w:hint="eastAsia"/>
              </w:rPr>
              <w:t>1</w:t>
            </w:r>
            <w:r>
              <w:t>-2</w:t>
            </w:r>
            <w:r>
              <w:rPr>
                <w:rFonts w:eastAsia="標楷體" w:hint="eastAsia"/>
                <w:color w:val="000000"/>
              </w:rPr>
              <w:t>習作、小考</w:t>
            </w:r>
          </w:p>
        </w:tc>
      </w:tr>
      <w:tr w:rsidR="00D82E4E" w:rsidRPr="00311E9D" w14:paraId="5467BF3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768CE0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732D5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35FDD5" w14:textId="7641DADE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第十八週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6</w:t>
            </w:r>
            <w:r w:rsidRPr="00743954">
              <w:rPr>
                <w:rFonts w:eastAsia="標楷體"/>
                <w:sz w:val="22"/>
              </w:rPr>
              <w:t>/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5F28E1" w:rsidRPr="00743954">
              <w:rPr>
                <w:rFonts w:eastAsia="標楷體"/>
                <w:sz w:val="22"/>
              </w:rPr>
              <w:t>8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6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1</w:t>
            </w:r>
            <w:r w:rsidR="005F28E1" w:rsidRPr="00743954">
              <w:rPr>
                <w:rFonts w:eastAsia="標楷體"/>
                <w:sz w:val="22"/>
              </w:rPr>
              <w:t>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079CFF" w14:textId="77777777" w:rsidR="00D82E4E" w:rsidRDefault="00F62ADC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</w:t>
            </w:r>
            <w:r>
              <w:rPr>
                <w:rFonts w:eastAsia="標楷體"/>
                <w:color w:val="000000"/>
              </w:rPr>
              <w:t>-1</w:t>
            </w:r>
            <w:r>
              <w:rPr>
                <w:rFonts w:eastAsia="標楷體" w:hint="eastAsia"/>
                <w:color w:val="000000"/>
              </w:rPr>
              <w:t>一維數據分析</w:t>
            </w:r>
          </w:p>
          <w:p w14:paraId="5E578FCC" w14:textId="4F204B8E" w:rsidR="00F62ADC" w:rsidRPr="00311E9D" w:rsidRDefault="00F62ADC" w:rsidP="00D82E4E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</w:t>
            </w:r>
            <w:r>
              <w:rPr>
                <w:rFonts w:eastAsia="標楷體"/>
                <w:color w:val="000000"/>
              </w:rPr>
              <w:t>-2</w:t>
            </w:r>
            <w:r>
              <w:rPr>
                <w:rFonts w:eastAsia="標楷體" w:hint="eastAsia"/>
                <w:color w:val="000000"/>
              </w:rPr>
              <w:t>二維數據分析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0346085" w14:textId="4137FDBF" w:rsidR="00D82E4E" w:rsidRPr="00311E9D" w:rsidRDefault="00195AC3" w:rsidP="00D82E4E">
            <w:pPr>
              <w:spacing w:line="0" w:lineRule="atLeast"/>
              <w:jc w:val="both"/>
            </w:pPr>
            <w:r>
              <w:rPr>
                <w:rFonts w:hint="eastAsia"/>
              </w:rPr>
              <w:t>2</w:t>
            </w:r>
            <w:r>
              <w:t>-1</w:t>
            </w:r>
            <w:r>
              <w:rPr>
                <w:rFonts w:eastAsia="標楷體" w:hint="eastAsia"/>
                <w:color w:val="000000"/>
              </w:rPr>
              <w:t>習作、小考</w:t>
            </w:r>
          </w:p>
        </w:tc>
      </w:tr>
      <w:tr w:rsidR="00D82E4E" w:rsidRPr="00311E9D" w14:paraId="0E315D0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20305F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CEC829C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5B42D5" w14:textId="2BC2723E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第十九週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6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1</w:t>
            </w:r>
            <w:r w:rsidR="005F28E1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6</w:t>
            </w:r>
            <w:r w:rsidRPr="00743954">
              <w:rPr>
                <w:rFonts w:eastAsia="標楷體"/>
                <w:sz w:val="22"/>
              </w:rPr>
              <w:t>/</w:t>
            </w:r>
            <w:r w:rsidR="005F28E1" w:rsidRPr="00743954">
              <w:rPr>
                <w:rFonts w:eastAsia="標楷體"/>
                <w:sz w:val="22"/>
              </w:rPr>
              <w:t>19</w:t>
            </w:r>
          </w:p>
          <w:p w14:paraId="4BC8FB6B" w14:textId="5811513B" w:rsidR="00ED23D4" w:rsidRDefault="00A10A8B" w:rsidP="000D5171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 w:rsidR="00026F13">
              <w:rPr>
                <w:rFonts w:eastAsia="標楷體" w:hint="eastAsia"/>
                <w:sz w:val="22"/>
              </w:rPr>
              <w:t>06/16-17</w:t>
            </w:r>
            <w:r w:rsidRPr="00743954">
              <w:rPr>
                <w:rFonts w:eastAsia="標楷體"/>
                <w:sz w:val="22"/>
              </w:rPr>
              <w:t>高</w:t>
            </w:r>
            <w:r w:rsidR="00CD18D6" w:rsidRPr="00743954">
              <w:rPr>
                <w:rFonts w:eastAsia="標楷體"/>
                <w:sz w:val="22"/>
              </w:rPr>
              <w:t>二</w:t>
            </w:r>
            <w:r w:rsidRPr="00743954">
              <w:rPr>
                <w:rFonts w:eastAsia="標楷體"/>
                <w:sz w:val="22"/>
              </w:rPr>
              <w:t>期末考</w:t>
            </w:r>
            <w:r w:rsidRPr="00743954">
              <w:rPr>
                <w:rFonts w:eastAsia="標楷體"/>
                <w:sz w:val="22"/>
              </w:rPr>
              <w:t>)</w:t>
            </w:r>
          </w:p>
          <w:p w14:paraId="101FCD02" w14:textId="39B3C6FA" w:rsidR="00A10A8B" w:rsidRPr="00743954" w:rsidRDefault="00AF541E" w:rsidP="000D5171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</w:t>
            </w:r>
            <w:r w:rsidR="005F28E1" w:rsidRPr="00743954">
              <w:rPr>
                <w:rFonts w:eastAsia="標楷體"/>
                <w:color w:val="C00000"/>
                <w:sz w:val="22"/>
              </w:rPr>
              <w:t>06/19</w:t>
            </w:r>
            <w:r w:rsidR="000D63CD" w:rsidRPr="00743954">
              <w:rPr>
                <w:rFonts w:eastAsia="標楷體"/>
                <w:color w:val="C00000"/>
                <w:sz w:val="22"/>
              </w:rPr>
              <w:t>端午節</w:t>
            </w:r>
            <w:r w:rsidR="006D6579">
              <w:rPr>
                <w:rFonts w:eastAsia="標楷體" w:hint="eastAsia"/>
                <w:color w:val="C00000"/>
                <w:sz w:val="22"/>
              </w:rPr>
              <w:t>放假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88139" w14:textId="72B6B46E" w:rsidR="00D82E4E" w:rsidRPr="00311E9D" w:rsidRDefault="00F62ADC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</w:t>
            </w:r>
            <w:r>
              <w:rPr>
                <w:rFonts w:eastAsia="標楷體"/>
                <w:color w:val="000000"/>
              </w:rPr>
              <w:t>-2</w:t>
            </w:r>
            <w:r>
              <w:rPr>
                <w:rFonts w:eastAsia="標楷體" w:hint="eastAsia"/>
                <w:color w:val="000000"/>
              </w:rPr>
              <w:t>二維數據分析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5223B9" w14:textId="1564229C" w:rsidR="00D82E4E" w:rsidRPr="00311E9D" w:rsidRDefault="00195AC3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</w:t>
            </w:r>
            <w:r>
              <w:rPr>
                <w:rFonts w:eastAsia="標楷體"/>
                <w:color w:val="000000"/>
              </w:rPr>
              <w:t>-2</w:t>
            </w:r>
            <w:r>
              <w:rPr>
                <w:rFonts w:eastAsia="標楷體" w:hint="eastAsia"/>
                <w:color w:val="000000"/>
              </w:rPr>
              <w:t>習作、小考</w:t>
            </w:r>
          </w:p>
        </w:tc>
      </w:tr>
      <w:tr w:rsidR="00D82E4E" w:rsidRPr="00311E9D" w14:paraId="5A55B9C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C9BF51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4BD32A2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4C5122" w14:textId="138BEBF6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第二十週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6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2</w:t>
            </w:r>
            <w:r w:rsidR="00C266F7" w:rsidRPr="00743954">
              <w:rPr>
                <w:rFonts w:eastAsia="標楷體"/>
                <w:sz w:val="22"/>
              </w:rPr>
              <w:t>2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6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2</w:t>
            </w:r>
            <w:r w:rsidR="00C266F7" w:rsidRPr="00743954">
              <w:rPr>
                <w:rFonts w:eastAsia="標楷體"/>
                <w:sz w:val="22"/>
              </w:rPr>
              <w:t>6</w:t>
            </w:r>
          </w:p>
          <w:p w14:paraId="7FD16ED9" w14:textId="609DA029" w:rsidR="00CD18D6" w:rsidRPr="00743954" w:rsidRDefault="00B107C6" w:rsidP="00F421A4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 w:rsidR="00026F13">
              <w:rPr>
                <w:rFonts w:eastAsia="標楷體" w:hint="eastAsia"/>
                <w:sz w:val="22"/>
              </w:rPr>
              <w:t>06/25-26</w:t>
            </w:r>
            <w:r w:rsidR="00CD18D6" w:rsidRPr="00743954">
              <w:rPr>
                <w:rFonts w:eastAsia="標楷體"/>
                <w:sz w:val="22"/>
              </w:rPr>
              <w:t>高一期末考</w:t>
            </w:r>
            <w:r w:rsidR="00CD18D6"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67172" w14:textId="04B4CA32" w:rsidR="00D82E4E" w:rsidRPr="00311E9D" w:rsidRDefault="00F62ADC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總複習、段考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8AEA92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5E3B83F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C5FAB7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7300105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68346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84B81" w14:textId="77777777" w:rsidR="00B107C6" w:rsidRPr="00743954" w:rsidRDefault="005F28E1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第二十一週</w:t>
            </w:r>
            <w:r w:rsidR="00C04100" w:rsidRPr="00743954">
              <w:rPr>
                <w:rFonts w:eastAsia="標楷體"/>
                <w:sz w:val="22"/>
              </w:rPr>
              <w:t>06/29-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6/30</w:t>
            </w:r>
          </w:p>
          <w:p w14:paraId="47A3DBAE" w14:textId="64E04703" w:rsidR="00D82E4E" w:rsidRPr="00743954" w:rsidRDefault="00B107C6" w:rsidP="00A31E76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 w:rsidR="00A31E76">
              <w:rPr>
                <w:rFonts w:eastAsia="標楷體" w:hint="eastAsia"/>
                <w:sz w:val="22"/>
              </w:rPr>
              <w:t>06/30</w:t>
            </w:r>
            <w:r w:rsidR="00CD18D6" w:rsidRPr="00743954">
              <w:rPr>
                <w:rFonts w:eastAsia="標楷體"/>
                <w:sz w:val="22"/>
              </w:rPr>
              <w:t>結業式</w:t>
            </w:r>
            <w:r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F8B42" w14:textId="0D82832C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E5624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8E6267" w:rsidRPr="00311E9D" w14:paraId="0816EC3E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48E3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14:paraId="05F3021D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E602C" w14:textId="77777777" w:rsidR="00000972" w:rsidRDefault="00000972" w:rsidP="00000972">
            <w:pPr>
              <w:pStyle w:val="Web"/>
              <w:spacing w:before="0" w:beforeAutospacing="0" w:after="0" w:afterAutospacing="0"/>
              <w:jc w:val="both"/>
              <w:textAlignment w:val="baseline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 段考成績：70%，其中前兩次段考各佔20%，第三次段考佔30%</w:t>
            </w:r>
          </w:p>
          <w:p w14:paraId="56A4B740" w14:textId="19EC6A54" w:rsidR="008E6267" w:rsidRPr="00311E9D" w:rsidRDefault="00000972" w:rsidP="00000972">
            <w:pPr>
              <w:spacing w:line="400" w:lineRule="exact"/>
              <w:rPr>
                <w:rFonts w:eastAsia="標楷體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 平時成績：30%，其中包含小考、作業</w:t>
            </w:r>
          </w:p>
        </w:tc>
      </w:tr>
      <w:tr w:rsidR="008E6267" w:rsidRPr="00311E9D" w14:paraId="189F7088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BFC4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lastRenderedPageBreak/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6B9B8" w14:textId="5FA7F2CE" w:rsidR="008E6267" w:rsidRPr="00311E9D" w:rsidRDefault="00000972" w:rsidP="008E6267">
            <w:pPr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教師將依該班學生的上課反應與學習狀況，酌量補充或刪減上課內容。</w:t>
            </w:r>
          </w:p>
        </w:tc>
      </w:tr>
      <w:tr w:rsidR="008E6267" w:rsidRPr="00311E9D" w14:paraId="284813F3" w14:textId="77777777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CDD16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A59FF" w14:textId="77777777" w:rsidR="008E6267" w:rsidRPr="00311E9D" w:rsidRDefault="008E6267" w:rsidP="008E626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14:paraId="0B4B9702" w14:textId="77777777" w:rsidR="008E6267" w:rsidRPr="00311E9D" w:rsidRDefault="008E6267" w:rsidP="008E626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6DECD581" w14:textId="77777777" w:rsidR="008E6267" w:rsidRPr="00311E9D" w:rsidRDefault="008E6267" w:rsidP="008E626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14:paraId="31C7B564" w14:textId="77777777" w:rsidR="008E6267" w:rsidRPr="00311E9D" w:rsidRDefault="008E6267" w:rsidP="008E626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55869D29" w14:textId="77777777" w:rsidR="008E6267" w:rsidRPr="00311E9D" w:rsidRDefault="008E6267" w:rsidP="008E6267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703213E3" w14:textId="0B27C991" w:rsidR="00D82E4E" w:rsidRPr="005421CF" w:rsidRDefault="00D82E4E" w:rsidP="00D82E4E">
      <w:pPr>
        <w:ind w:left="240" w:hangingChars="100" w:hanging="240"/>
        <w:rPr>
          <w:rFonts w:eastAsia="標楷體"/>
          <w:b/>
          <w:color w:val="C00000"/>
        </w:rPr>
      </w:pPr>
      <w:bookmarkStart w:id="1" w:name="_Hlk78968504"/>
      <w:r w:rsidRPr="005421CF">
        <w:rPr>
          <w:rFonts w:ascii="新細明體" w:hAnsi="新細明體" w:cs="新細明體" w:hint="eastAsia"/>
          <w:b/>
          <w:color w:val="C00000"/>
        </w:rPr>
        <w:t>※</w:t>
      </w:r>
      <w:r w:rsidRPr="005421CF">
        <w:rPr>
          <w:rFonts w:eastAsia="標楷體"/>
          <w:b/>
          <w:color w:val="C00000"/>
        </w:rPr>
        <w:t>請各位同仁於</w:t>
      </w:r>
      <w:r w:rsidRPr="005421CF">
        <w:rPr>
          <w:rFonts w:eastAsia="標楷體" w:hint="eastAsia"/>
          <w:b/>
          <w:color w:val="C00000"/>
        </w:rPr>
        <w:t>11</w:t>
      </w:r>
      <w:r w:rsidR="005421CF" w:rsidRPr="005421CF">
        <w:rPr>
          <w:rFonts w:eastAsia="標楷體" w:hint="eastAsia"/>
          <w:b/>
          <w:color w:val="C00000"/>
        </w:rPr>
        <w:t>5</w:t>
      </w:r>
      <w:r w:rsidRPr="005421CF">
        <w:rPr>
          <w:rFonts w:eastAsia="標楷體" w:hint="eastAsia"/>
          <w:b/>
          <w:color w:val="C00000"/>
        </w:rPr>
        <w:t>/</w:t>
      </w:r>
      <w:r w:rsidR="009936F5">
        <w:rPr>
          <w:rFonts w:eastAsia="標楷體" w:hint="eastAsia"/>
          <w:b/>
          <w:color w:val="C00000"/>
        </w:rPr>
        <w:t>0</w:t>
      </w:r>
      <w:r w:rsidR="00FB11E9" w:rsidRPr="005421CF">
        <w:rPr>
          <w:rFonts w:eastAsia="標楷體" w:hint="eastAsia"/>
          <w:b/>
          <w:color w:val="C00000"/>
        </w:rPr>
        <w:t>2</w:t>
      </w:r>
      <w:r w:rsidRPr="005421CF">
        <w:rPr>
          <w:rFonts w:eastAsia="標楷體" w:hint="eastAsia"/>
          <w:b/>
          <w:color w:val="C00000"/>
        </w:rPr>
        <w:t>/</w:t>
      </w:r>
      <w:r w:rsidR="005421CF" w:rsidRPr="005421CF">
        <w:rPr>
          <w:rFonts w:eastAsia="標楷體" w:hint="eastAsia"/>
          <w:b/>
          <w:color w:val="C00000"/>
        </w:rPr>
        <w:t>26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(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四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)</w:t>
      </w:r>
      <w:r w:rsidRPr="005421CF">
        <w:rPr>
          <w:rFonts w:eastAsia="標楷體"/>
          <w:b/>
          <w:bCs/>
          <w:color w:val="C00000"/>
          <w:sz w:val="26"/>
        </w:rPr>
        <w:t>下班</w:t>
      </w:r>
      <w:r w:rsidRPr="005421CF">
        <w:rPr>
          <w:rFonts w:eastAsia="標楷體"/>
          <w:b/>
          <w:color w:val="C00000"/>
        </w:rPr>
        <w:t>前，將此表</w:t>
      </w:r>
      <w:r w:rsidRPr="005421CF">
        <w:rPr>
          <w:rFonts w:eastAsia="標楷體"/>
          <w:b/>
          <w:color w:val="C00000"/>
        </w:rPr>
        <w:t>e-mail</w:t>
      </w:r>
      <w:r w:rsidRPr="005421CF">
        <w:rPr>
          <w:rFonts w:eastAsia="標楷體"/>
          <w:b/>
          <w:color w:val="C00000"/>
        </w:rPr>
        <w:t>給實驗研究組</w:t>
      </w:r>
      <w:bookmarkEnd w:id="1"/>
      <w:r w:rsidRPr="005421CF">
        <w:rPr>
          <w:rFonts w:eastAsia="標楷體" w:hint="eastAsia"/>
          <w:b/>
          <w:color w:val="C00000"/>
        </w:rPr>
        <w:t>彙整，謝謝。</w:t>
      </w:r>
    </w:p>
    <w:p w14:paraId="4C31D7A9" w14:textId="77777777"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F89D85" w14:textId="77777777" w:rsidR="004345CD" w:rsidRDefault="004345CD" w:rsidP="00091E90">
      <w:r>
        <w:separator/>
      </w:r>
    </w:p>
  </w:endnote>
  <w:endnote w:type="continuationSeparator" w:id="0">
    <w:p w14:paraId="6EE73045" w14:textId="77777777" w:rsidR="004345CD" w:rsidRDefault="004345CD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6951E9" w14:textId="77777777" w:rsidR="004345CD" w:rsidRDefault="004345CD" w:rsidP="00091E90">
      <w:r>
        <w:separator/>
      </w:r>
    </w:p>
  </w:footnote>
  <w:footnote w:type="continuationSeparator" w:id="0">
    <w:p w14:paraId="5988C7D6" w14:textId="77777777" w:rsidR="004345CD" w:rsidRDefault="004345CD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719B0FB1"/>
    <w:multiLevelType w:val="hybridMultilevel"/>
    <w:tmpl w:val="E86E47BE"/>
    <w:lvl w:ilvl="0" w:tplc="8B8CE1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8"/>
  </w:num>
  <w:num w:numId="2">
    <w:abstractNumId w:val="21"/>
  </w:num>
  <w:num w:numId="3">
    <w:abstractNumId w:val="3"/>
  </w:num>
  <w:num w:numId="4">
    <w:abstractNumId w:val="15"/>
  </w:num>
  <w:num w:numId="5">
    <w:abstractNumId w:val="10"/>
  </w:num>
  <w:num w:numId="6">
    <w:abstractNumId w:val="26"/>
  </w:num>
  <w:num w:numId="7">
    <w:abstractNumId w:val="7"/>
  </w:num>
  <w:num w:numId="8">
    <w:abstractNumId w:val="20"/>
  </w:num>
  <w:num w:numId="9">
    <w:abstractNumId w:val="14"/>
  </w:num>
  <w:num w:numId="10">
    <w:abstractNumId w:val="1"/>
  </w:num>
  <w:num w:numId="11">
    <w:abstractNumId w:val="23"/>
  </w:num>
  <w:num w:numId="12">
    <w:abstractNumId w:val="16"/>
  </w:num>
  <w:num w:numId="13">
    <w:abstractNumId w:val="18"/>
  </w:num>
  <w:num w:numId="14">
    <w:abstractNumId w:val="27"/>
  </w:num>
  <w:num w:numId="15">
    <w:abstractNumId w:val="12"/>
  </w:num>
  <w:num w:numId="16">
    <w:abstractNumId w:val="9"/>
  </w:num>
  <w:num w:numId="17">
    <w:abstractNumId w:val="4"/>
  </w:num>
  <w:num w:numId="18">
    <w:abstractNumId w:val="22"/>
  </w:num>
  <w:num w:numId="19">
    <w:abstractNumId w:val="5"/>
  </w:num>
  <w:num w:numId="20">
    <w:abstractNumId w:val="6"/>
  </w:num>
  <w:num w:numId="21">
    <w:abstractNumId w:val="24"/>
  </w:num>
  <w:num w:numId="22">
    <w:abstractNumId w:val="2"/>
  </w:num>
  <w:num w:numId="23">
    <w:abstractNumId w:val="11"/>
  </w:num>
  <w:num w:numId="24">
    <w:abstractNumId w:val="19"/>
  </w:num>
  <w:num w:numId="25">
    <w:abstractNumId w:val="25"/>
  </w:num>
  <w:num w:numId="26">
    <w:abstractNumId w:val="13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7"/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810"/>
    <w:rsid w:val="00000972"/>
    <w:rsid w:val="00005E12"/>
    <w:rsid w:val="000144D1"/>
    <w:rsid w:val="00017C62"/>
    <w:rsid w:val="00026F13"/>
    <w:rsid w:val="000307B3"/>
    <w:rsid w:val="00034538"/>
    <w:rsid w:val="00041B3C"/>
    <w:rsid w:val="00042BF7"/>
    <w:rsid w:val="00044168"/>
    <w:rsid w:val="00046A10"/>
    <w:rsid w:val="000600F4"/>
    <w:rsid w:val="000646E1"/>
    <w:rsid w:val="00065CAB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C7CCA"/>
    <w:rsid w:val="000D2F51"/>
    <w:rsid w:val="000D5171"/>
    <w:rsid w:val="000D63CD"/>
    <w:rsid w:val="000E23E2"/>
    <w:rsid w:val="000E44B1"/>
    <w:rsid w:val="000F0DF2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95AC3"/>
    <w:rsid w:val="001A08C8"/>
    <w:rsid w:val="001A4865"/>
    <w:rsid w:val="001B1652"/>
    <w:rsid w:val="001B49C4"/>
    <w:rsid w:val="001D15E1"/>
    <w:rsid w:val="001D234D"/>
    <w:rsid w:val="001D4AE9"/>
    <w:rsid w:val="001E350C"/>
    <w:rsid w:val="001F0A0F"/>
    <w:rsid w:val="001F41FA"/>
    <w:rsid w:val="00201191"/>
    <w:rsid w:val="00201C70"/>
    <w:rsid w:val="00227928"/>
    <w:rsid w:val="002365AF"/>
    <w:rsid w:val="002370CF"/>
    <w:rsid w:val="00240758"/>
    <w:rsid w:val="002634FE"/>
    <w:rsid w:val="00265D04"/>
    <w:rsid w:val="00291991"/>
    <w:rsid w:val="002926ED"/>
    <w:rsid w:val="002D5A10"/>
    <w:rsid w:val="002D7640"/>
    <w:rsid w:val="002E1AB4"/>
    <w:rsid w:val="002E2713"/>
    <w:rsid w:val="002F59C6"/>
    <w:rsid w:val="002F5A9C"/>
    <w:rsid w:val="002F646D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A7206"/>
    <w:rsid w:val="003B60AF"/>
    <w:rsid w:val="003B6DF0"/>
    <w:rsid w:val="003B76B1"/>
    <w:rsid w:val="003D1904"/>
    <w:rsid w:val="003E216C"/>
    <w:rsid w:val="003E409D"/>
    <w:rsid w:val="003F1A33"/>
    <w:rsid w:val="00416E62"/>
    <w:rsid w:val="004247E5"/>
    <w:rsid w:val="004345CD"/>
    <w:rsid w:val="004578C4"/>
    <w:rsid w:val="00462FF1"/>
    <w:rsid w:val="00476F19"/>
    <w:rsid w:val="004817CA"/>
    <w:rsid w:val="004936E9"/>
    <w:rsid w:val="004A30F1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34172"/>
    <w:rsid w:val="005421CF"/>
    <w:rsid w:val="005442DA"/>
    <w:rsid w:val="00544E33"/>
    <w:rsid w:val="005556B6"/>
    <w:rsid w:val="00577EB9"/>
    <w:rsid w:val="005A416E"/>
    <w:rsid w:val="005A451E"/>
    <w:rsid w:val="005A4AF6"/>
    <w:rsid w:val="005A62AA"/>
    <w:rsid w:val="005B0C93"/>
    <w:rsid w:val="005B1693"/>
    <w:rsid w:val="005C1152"/>
    <w:rsid w:val="005D6E1E"/>
    <w:rsid w:val="005D6E2C"/>
    <w:rsid w:val="005E2D93"/>
    <w:rsid w:val="005E485F"/>
    <w:rsid w:val="005F28E1"/>
    <w:rsid w:val="005F4D04"/>
    <w:rsid w:val="00604728"/>
    <w:rsid w:val="006219EF"/>
    <w:rsid w:val="0063718E"/>
    <w:rsid w:val="006518F9"/>
    <w:rsid w:val="006644E8"/>
    <w:rsid w:val="00676532"/>
    <w:rsid w:val="0068346D"/>
    <w:rsid w:val="006841F3"/>
    <w:rsid w:val="00690A46"/>
    <w:rsid w:val="00694BA5"/>
    <w:rsid w:val="006B11C2"/>
    <w:rsid w:val="006B152D"/>
    <w:rsid w:val="006B61E6"/>
    <w:rsid w:val="006C39FE"/>
    <w:rsid w:val="006D6579"/>
    <w:rsid w:val="006F5EF8"/>
    <w:rsid w:val="006F7FA1"/>
    <w:rsid w:val="00703B41"/>
    <w:rsid w:val="0070442D"/>
    <w:rsid w:val="00710BCC"/>
    <w:rsid w:val="007319EF"/>
    <w:rsid w:val="00732C02"/>
    <w:rsid w:val="00734FD6"/>
    <w:rsid w:val="00743954"/>
    <w:rsid w:val="007516E8"/>
    <w:rsid w:val="00760963"/>
    <w:rsid w:val="007639A7"/>
    <w:rsid w:val="00764608"/>
    <w:rsid w:val="00772BF9"/>
    <w:rsid w:val="00773FC5"/>
    <w:rsid w:val="0078438B"/>
    <w:rsid w:val="007A1685"/>
    <w:rsid w:val="007A20AB"/>
    <w:rsid w:val="007A2727"/>
    <w:rsid w:val="007C0D7E"/>
    <w:rsid w:val="007C563C"/>
    <w:rsid w:val="007C5A46"/>
    <w:rsid w:val="007D15AD"/>
    <w:rsid w:val="007E4CAB"/>
    <w:rsid w:val="0080404C"/>
    <w:rsid w:val="008145C6"/>
    <w:rsid w:val="008419B0"/>
    <w:rsid w:val="008431C0"/>
    <w:rsid w:val="00844823"/>
    <w:rsid w:val="00856702"/>
    <w:rsid w:val="00861D31"/>
    <w:rsid w:val="0086623E"/>
    <w:rsid w:val="008A3A7D"/>
    <w:rsid w:val="008A741E"/>
    <w:rsid w:val="008A7451"/>
    <w:rsid w:val="008B41B4"/>
    <w:rsid w:val="008B46C7"/>
    <w:rsid w:val="008B56BD"/>
    <w:rsid w:val="008B7A95"/>
    <w:rsid w:val="008C0746"/>
    <w:rsid w:val="008C4192"/>
    <w:rsid w:val="008D0669"/>
    <w:rsid w:val="008D261F"/>
    <w:rsid w:val="008E0E69"/>
    <w:rsid w:val="008E6267"/>
    <w:rsid w:val="008E6B2F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4011"/>
    <w:rsid w:val="00965C98"/>
    <w:rsid w:val="009849C4"/>
    <w:rsid w:val="009936F5"/>
    <w:rsid w:val="009A0D5A"/>
    <w:rsid w:val="009C0629"/>
    <w:rsid w:val="009C7502"/>
    <w:rsid w:val="009D1354"/>
    <w:rsid w:val="009D3671"/>
    <w:rsid w:val="009D57B2"/>
    <w:rsid w:val="009E0311"/>
    <w:rsid w:val="009E1006"/>
    <w:rsid w:val="009E520C"/>
    <w:rsid w:val="009E55D7"/>
    <w:rsid w:val="009E68BD"/>
    <w:rsid w:val="00A05D1D"/>
    <w:rsid w:val="00A05E08"/>
    <w:rsid w:val="00A10A8B"/>
    <w:rsid w:val="00A24E21"/>
    <w:rsid w:val="00A272AF"/>
    <w:rsid w:val="00A275C3"/>
    <w:rsid w:val="00A31302"/>
    <w:rsid w:val="00A31E76"/>
    <w:rsid w:val="00A32902"/>
    <w:rsid w:val="00A70D45"/>
    <w:rsid w:val="00A8166C"/>
    <w:rsid w:val="00A817B4"/>
    <w:rsid w:val="00A8738C"/>
    <w:rsid w:val="00A90DFB"/>
    <w:rsid w:val="00A91379"/>
    <w:rsid w:val="00AC66E7"/>
    <w:rsid w:val="00AD3809"/>
    <w:rsid w:val="00AE16B1"/>
    <w:rsid w:val="00AE5A7F"/>
    <w:rsid w:val="00AF3623"/>
    <w:rsid w:val="00AF541E"/>
    <w:rsid w:val="00B05A31"/>
    <w:rsid w:val="00B107C6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A08A8"/>
    <w:rsid w:val="00BD2AAD"/>
    <w:rsid w:val="00C0001D"/>
    <w:rsid w:val="00C013DC"/>
    <w:rsid w:val="00C02159"/>
    <w:rsid w:val="00C04100"/>
    <w:rsid w:val="00C12E7E"/>
    <w:rsid w:val="00C16E7C"/>
    <w:rsid w:val="00C21004"/>
    <w:rsid w:val="00C266F7"/>
    <w:rsid w:val="00C417B4"/>
    <w:rsid w:val="00C54900"/>
    <w:rsid w:val="00C80A0E"/>
    <w:rsid w:val="00C81340"/>
    <w:rsid w:val="00CA6316"/>
    <w:rsid w:val="00CC36AC"/>
    <w:rsid w:val="00CD18D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A6F73"/>
    <w:rsid w:val="00EA6F8D"/>
    <w:rsid w:val="00EC56DA"/>
    <w:rsid w:val="00ED23D4"/>
    <w:rsid w:val="00ED30C5"/>
    <w:rsid w:val="00ED457E"/>
    <w:rsid w:val="00EE326A"/>
    <w:rsid w:val="00F140D4"/>
    <w:rsid w:val="00F24E52"/>
    <w:rsid w:val="00F338E9"/>
    <w:rsid w:val="00F36780"/>
    <w:rsid w:val="00F421A4"/>
    <w:rsid w:val="00F52810"/>
    <w:rsid w:val="00F5766C"/>
    <w:rsid w:val="00F6109E"/>
    <w:rsid w:val="00F62ADC"/>
    <w:rsid w:val="00F71B9B"/>
    <w:rsid w:val="00F93E88"/>
    <w:rsid w:val="00F95BF2"/>
    <w:rsid w:val="00FB11E9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4D3A35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C8DCD2-AA7F-4D77-B473-B13AF6307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342</Words>
  <Characters>1950</Characters>
  <Application>Microsoft Office Word</Application>
  <DocSecurity>0</DocSecurity>
  <Lines>16</Lines>
  <Paragraphs>4</Paragraphs>
  <ScaleCrop>false</ScaleCrop>
  <Company>CSSH</Company>
  <LinksUpToDate>false</LinksUpToDate>
  <CharactersWithSpaces>2288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Microsoft 帳戶</cp:lastModifiedBy>
  <cp:revision>65</cp:revision>
  <dcterms:created xsi:type="dcterms:W3CDTF">2024-12-17T05:31:00Z</dcterms:created>
  <dcterms:modified xsi:type="dcterms:W3CDTF">2026-02-23T05:14:00Z</dcterms:modified>
</cp:coreProperties>
</file>