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46B" w:rsidRPr="006838CC" w:rsidRDefault="00CC146B" w:rsidP="00CC146B">
      <w:pPr>
        <w:jc w:val="center"/>
        <w:rPr>
          <w:rFonts w:eastAsia="標楷體" w:hint="eastAsia"/>
          <w:b/>
          <w:bCs/>
          <w:sz w:val="28"/>
          <w:szCs w:val="28"/>
        </w:rPr>
      </w:pPr>
      <w:r w:rsidRPr="006838CC">
        <w:rPr>
          <w:rFonts w:eastAsia="標楷體"/>
          <w:b/>
          <w:bCs/>
          <w:sz w:val="28"/>
          <w:szCs w:val="28"/>
        </w:rPr>
        <w:t>新北市立</w:t>
      </w:r>
      <w:r w:rsidRPr="006838CC">
        <w:rPr>
          <w:rFonts w:eastAsia="標楷體" w:hint="eastAsia"/>
          <w:b/>
          <w:bCs/>
          <w:sz w:val="28"/>
          <w:szCs w:val="28"/>
        </w:rPr>
        <w:t>竹圍</w:t>
      </w:r>
      <w:r w:rsidRPr="006838CC">
        <w:rPr>
          <w:rFonts w:eastAsia="標楷體"/>
          <w:b/>
          <w:bCs/>
          <w:sz w:val="28"/>
          <w:szCs w:val="28"/>
        </w:rPr>
        <w:t>高級中學高中部學生</w:t>
      </w:r>
      <w:proofErr w:type="gramStart"/>
      <w:r>
        <w:rPr>
          <w:rFonts w:eastAsia="標楷體" w:hint="eastAsia"/>
          <w:b/>
          <w:bCs/>
          <w:sz w:val="28"/>
          <w:szCs w:val="28"/>
        </w:rPr>
        <w:t>選</w:t>
      </w:r>
      <w:r w:rsidRPr="006838CC">
        <w:rPr>
          <w:rFonts w:eastAsia="標楷體"/>
          <w:b/>
          <w:bCs/>
          <w:sz w:val="28"/>
          <w:szCs w:val="28"/>
        </w:rPr>
        <w:t>組轉組</w:t>
      </w:r>
      <w:proofErr w:type="gramEnd"/>
      <w:r w:rsidRPr="006838CC">
        <w:rPr>
          <w:rFonts w:eastAsia="標楷體" w:hint="eastAsia"/>
          <w:b/>
          <w:bCs/>
          <w:sz w:val="28"/>
          <w:szCs w:val="28"/>
        </w:rPr>
        <w:t>實施</w:t>
      </w:r>
      <w:r w:rsidRPr="006838CC">
        <w:rPr>
          <w:rFonts w:eastAsia="標楷體"/>
          <w:b/>
          <w:bCs/>
          <w:sz w:val="28"/>
          <w:szCs w:val="28"/>
        </w:rPr>
        <w:t>辦</w:t>
      </w:r>
      <w:r w:rsidRPr="006838CC">
        <w:rPr>
          <w:rFonts w:ascii="標楷體" w:eastAsia="標楷體" w:hAnsi="標楷體"/>
          <w:b/>
          <w:bCs/>
          <w:sz w:val="28"/>
          <w:szCs w:val="28"/>
        </w:rPr>
        <w:t>法</w:t>
      </w:r>
    </w:p>
    <w:p w:rsidR="00CC146B" w:rsidRPr="006838CC" w:rsidRDefault="00CC146B" w:rsidP="00CC146B">
      <w:pPr>
        <w:ind w:left="480" w:hangingChars="200" w:hanging="480"/>
        <w:rPr>
          <w:rFonts w:eastAsia="標楷體"/>
        </w:rPr>
      </w:pPr>
      <w:r w:rsidRPr="006838CC">
        <w:rPr>
          <w:rFonts w:eastAsia="標楷體"/>
        </w:rPr>
        <w:t>一、</w:t>
      </w:r>
      <w:r>
        <w:rPr>
          <w:rFonts w:eastAsia="標楷體" w:hint="eastAsia"/>
        </w:rPr>
        <w:t>新北市立竹圍高級中學</w:t>
      </w:r>
      <w:r>
        <w:rPr>
          <w:rFonts w:ascii="標楷體" w:eastAsia="標楷體" w:hAnsi="標楷體" w:hint="eastAsia"/>
        </w:rPr>
        <w:t>(高</w:t>
      </w:r>
      <w:proofErr w:type="gramStart"/>
      <w:r>
        <w:rPr>
          <w:rFonts w:ascii="標楷體" w:eastAsia="標楷體" w:hAnsi="標楷體" w:hint="eastAsia"/>
        </w:rPr>
        <w:t>中部)(</w:t>
      </w:r>
      <w:proofErr w:type="gramEnd"/>
      <w:r>
        <w:rPr>
          <w:rFonts w:ascii="標楷體" w:eastAsia="標楷體" w:hAnsi="標楷體" w:hint="eastAsia"/>
        </w:rPr>
        <w:t>以下簡稱本校)為辦理校內學生轉科、組或學程，</w:t>
      </w:r>
      <w:r w:rsidRPr="006838CC">
        <w:rPr>
          <w:rFonts w:eastAsia="標楷體"/>
        </w:rPr>
        <w:t>依據</w:t>
      </w:r>
      <w:r>
        <w:rPr>
          <w:rFonts w:eastAsia="標楷體" w:hint="eastAsia"/>
        </w:rPr>
        <w:t>教育部頒布「高級中等學校學生學籍管理要點」之規定，特訂定本辦法</w:t>
      </w:r>
      <w:r w:rsidRPr="006838CC">
        <w:rPr>
          <w:rFonts w:eastAsia="標楷體"/>
        </w:rPr>
        <w:t>。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>二、本辦法所稱「</w:t>
      </w:r>
      <w:proofErr w:type="gramStart"/>
      <w:r>
        <w:rPr>
          <w:rFonts w:eastAsia="標楷體" w:hint="eastAsia"/>
        </w:rPr>
        <w:t>選組</w:t>
      </w:r>
      <w:proofErr w:type="gramEnd"/>
      <w:r>
        <w:rPr>
          <w:rFonts w:eastAsia="標楷體" w:hint="eastAsia"/>
        </w:rPr>
        <w:t>」係指高一升高二時為配合大學入學考試及學群分類，將課程分為「社會組」及「自然組」兩類學程，由學生依其</w:t>
      </w:r>
      <w:r w:rsidRPr="006838CC">
        <w:rPr>
          <w:rFonts w:eastAsia="標楷體"/>
        </w:rPr>
        <w:t>志趣性向</w:t>
      </w:r>
      <w:r>
        <w:rPr>
          <w:rFonts w:eastAsia="標楷體" w:hint="eastAsia"/>
        </w:rPr>
        <w:t>選讀，以加強特定科目之學習。「</w:t>
      </w:r>
      <w:proofErr w:type="gramStart"/>
      <w:r>
        <w:rPr>
          <w:rFonts w:eastAsia="標楷體" w:hint="eastAsia"/>
        </w:rPr>
        <w:t>轉組</w:t>
      </w:r>
      <w:proofErr w:type="gramEnd"/>
      <w:r>
        <w:rPr>
          <w:rFonts w:eastAsia="標楷體" w:hint="eastAsia"/>
        </w:rPr>
        <w:t>」係指學生選定類組學習後因故申請轉換另一類組學習。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>三</w:t>
      </w:r>
      <w:r w:rsidRPr="006838CC">
        <w:rPr>
          <w:rFonts w:eastAsia="標楷體"/>
        </w:rPr>
        <w:t>、</w:t>
      </w:r>
      <w:r>
        <w:rPr>
          <w:rFonts w:eastAsia="標楷體" w:hint="eastAsia"/>
        </w:rPr>
        <w:t>本辦法適用於高一升高二</w:t>
      </w:r>
      <w:proofErr w:type="gramStart"/>
      <w:r>
        <w:rPr>
          <w:rFonts w:eastAsia="標楷體" w:hint="eastAsia"/>
        </w:rPr>
        <w:t>選組及</w:t>
      </w:r>
      <w:proofErr w:type="gramEnd"/>
      <w:r>
        <w:rPr>
          <w:rFonts w:eastAsia="標楷體" w:hint="eastAsia"/>
        </w:rPr>
        <w:t>高二上、下學期</w:t>
      </w:r>
      <w:proofErr w:type="gramStart"/>
      <w:r>
        <w:rPr>
          <w:rFonts w:eastAsia="標楷體" w:hint="eastAsia"/>
        </w:rPr>
        <w:t>申請轉組之</w:t>
      </w:r>
      <w:proofErr w:type="gramEnd"/>
      <w:r>
        <w:rPr>
          <w:rFonts w:eastAsia="標楷體" w:hint="eastAsia"/>
        </w:rPr>
        <w:t>階段，以符合</w:t>
      </w:r>
      <w:r w:rsidRPr="006838CC">
        <w:rPr>
          <w:rFonts w:eastAsia="標楷體"/>
        </w:rPr>
        <w:t>學生依</w:t>
      </w:r>
      <w:r>
        <w:rPr>
          <w:rFonts w:eastAsia="標楷體" w:hint="eastAsia"/>
        </w:rPr>
        <w:t>其</w:t>
      </w:r>
      <w:r w:rsidRPr="00D91E28">
        <w:rPr>
          <w:rFonts w:ascii="標楷體" w:eastAsia="標楷體" w:hAnsi="標楷體"/>
        </w:rPr>
        <w:t>個人</w:t>
      </w:r>
      <w:r w:rsidRPr="006838CC">
        <w:rPr>
          <w:rFonts w:eastAsia="標楷體"/>
        </w:rPr>
        <w:t>志趣性向</w:t>
      </w:r>
      <w:r>
        <w:rPr>
          <w:rFonts w:eastAsia="標楷體" w:hint="eastAsia"/>
        </w:rPr>
        <w:t>與</w:t>
      </w:r>
      <w:r w:rsidRPr="006838CC">
        <w:rPr>
          <w:rFonts w:eastAsia="標楷體"/>
        </w:rPr>
        <w:t>生涯規劃，選</w:t>
      </w:r>
      <w:r>
        <w:rPr>
          <w:rFonts w:eastAsia="標楷體" w:hint="eastAsia"/>
        </w:rPr>
        <w:t>讀相關課程之</w:t>
      </w:r>
      <w:r w:rsidRPr="006838CC">
        <w:rPr>
          <w:rFonts w:eastAsia="標楷體"/>
        </w:rPr>
        <w:t>需求，</w:t>
      </w:r>
      <w:r>
        <w:rPr>
          <w:rFonts w:eastAsia="標楷體" w:hint="eastAsia"/>
        </w:rPr>
        <w:t>並</w:t>
      </w:r>
      <w:r w:rsidRPr="006838CC">
        <w:rPr>
          <w:rFonts w:eastAsia="標楷體"/>
        </w:rPr>
        <w:t>確定其學習志向。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>四、學生申請選、</w:t>
      </w:r>
      <w:proofErr w:type="gramStart"/>
      <w:r>
        <w:rPr>
          <w:rFonts w:eastAsia="標楷體" w:hint="eastAsia"/>
        </w:rPr>
        <w:t>轉組前</w:t>
      </w:r>
      <w:proofErr w:type="gramEnd"/>
      <w:r>
        <w:rPr>
          <w:rFonts w:eastAsia="標楷體" w:hint="eastAsia"/>
        </w:rPr>
        <w:t>，應由輔導處辦理選、</w:t>
      </w:r>
      <w:proofErr w:type="gramStart"/>
      <w:r>
        <w:rPr>
          <w:rFonts w:eastAsia="標楷體" w:hint="eastAsia"/>
        </w:rPr>
        <w:t>轉組輔導</w:t>
      </w:r>
      <w:proofErr w:type="gramEnd"/>
      <w:r>
        <w:rPr>
          <w:rFonts w:eastAsia="標楷體" w:hint="eastAsia"/>
        </w:rPr>
        <w:t>，並提供相關參考資料。在規定期限內，填具申請表件向教務處提出申請。選、</w:t>
      </w:r>
      <w:proofErr w:type="gramStart"/>
      <w:r w:rsidRPr="006838CC">
        <w:rPr>
          <w:rFonts w:eastAsia="標楷體"/>
        </w:rPr>
        <w:t>轉組</w:t>
      </w:r>
      <w:r>
        <w:rPr>
          <w:rFonts w:eastAsia="標楷體" w:hint="eastAsia"/>
        </w:rPr>
        <w:t>申請</w:t>
      </w:r>
      <w:proofErr w:type="gramEnd"/>
      <w:r w:rsidRPr="006838CC">
        <w:rPr>
          <w:rFonts w:eastAsia="標楷體"/>
        </w:rPr>
        <w:t>應經家長切結、導師及輔導教師核可後，始得辦理；合於</w:t>
      </w:r>
      <w:r>
        <w:rPr>
          <w:rFonts w:eastAsia="標楷體" w:hint="eastAsia"/>
        </w:rPr>
        <w:t>選、</w:t>
      </w:r>
      <w:r w:rsidRPr="006838CC">
        <w:rPr>
          <w:rFonts w:eastAsia="標楷體"/>
        </w:rPr>
        <w:t>轉規定之申請</w:t>
      </w:r>
      <w:r>
        <w:rPr>
          <w:rFonts w:eastAsia="標楷體" w:hint="eastAsia"/>
        </w:rPr>
        <w:t>者</w:t>
      </w:r>
      <w:r w:rsidRPr="006838CC">
        <w:rPr>
          <w:rFonts w:eastAsia="標楷體"/>
        </w:rPr>
        <w:t>，經校長核准後，</w:t>
      </w:r>
      <w:r>
        <w:rPr>
          <w:rFonts w:eastAsia="標楷體" w:hint="eastAsia"/>
        </w:rPr>
        <w:t>由教務處</w:t>
      </w:r>
      <w:r w:rsidRPr="006838CC">
        <w:rPr>
          <w:rFonts w:eastAsia="標楷體"/>
        </w:rPr>
        <w:t>編入</w:t>
      </w:r>
      <w:r>
        <w:rPr>
          <w:rFonts w:eastAsia="標楷體" w:hint="eastAsia"/>
        </w:rPr>
        <w:t>申請</w:t>
      </w:r>
      <w:r w:rsidRPr="006838CC">
        <w:rPr>
          <w:rFonts w:eastAsia="標楷體"/>
        </w:rPr>
        <w:t>之類組班級就讀。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>五、</w:t>
      </w:r>
      <w:proofErr w:type="gramStart"/>
      <w:r>
        <w:rPr>
          <w:rFonts w:eastAsia="標楷體" w:hint="eastAsia"/>
        </w:rPr>
        <w:t>選組申請</w:t>
      </w:r>
      <w:proofErr w:type="gramEnd"/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 xml:space="preserve">  </w:t>
      </w:r>
      <w:r w:rsidRPr="006838CC">
        <w:rPr>
          <w:rFonts w:eastAsia="標楷體"/>
        </w:rPr>
        <w:t>（</w:t>
      </w:r>
      <w:r>
        <w:rPr>
          <w:rFonts w:eastAsia="標楷體" w:hint="eastAsia"/>
        </w:rPr>
        <w:t>一</w:t>
      </w:r>
      <w:r w:rsidRPr="006838CC">
        <w:rPr>
          <w:rFonts w:eastAsia="標楷體"/>
        </w:rPr>
        <w:t>）</w:t>
      </w:r>
      <w:r>
        <w:rPr>
          <w:rFonts w:eastAsia="標楷體" w:hint="eastAsia"/>
        </w:rPr>
        <w:t>適用對象為本校高一升高二全體學生。</w:t>
      </w:r>
    </w:p>
    <w:p w:rsidR="00CC146B" w:rsidRPr="00441A61" w:rsidRDefault="00CC146B" w:rsidP="00CC146B">
      <w:pPr>
        <w:ind w:left="960" w:hangingChars="400" w:hanging="960"/>
        <w:rPr>
          <w:rFonts w:eastAsia="標楷體"/>
        </w:rPr>
      </w:pPr>
      <w:r>
        <w:rPr>
          <w:rFonts w:eastAsia="標楷體" w:hint="eastAsia"/>
        </w:rPr>
        <w:t xml:space="preserve">  </w:t>
      </w:r>
      <w:r w:rsidRPr="006838CC">
        <w:rPr>
          <w:rFonts w:eastAsia="標楷體"/>
        </w:rPr>
        <w:t>（二）</w:t>
      </w:r>
      <w:r>
        <w:rPr>
          <w:rFonts w:eastAsia="標楷體" w:hint="eastAsia"/>
        </w:rPr>
        <w:t>辦理時間</w:t>
      </w:r>
      <w:r w:rsidRPr="00441A61">
        <w:rPr>
          <w:rFonts w:eastAsia="標楷體" w:hint="eastAsia"/>
        </w:rPr>
        <w:t>為每學年下學期第二次段考後</w:t>
      </w:r>
      <w:proofErr w:type="gramStart"/>
      <w:r w:rsidRPr="00441A61">
        <w:rPr>
          <w:rFonts w:eastAsia="標楷體" w:hint="eastAsia"/>
        </w:rPr>
        <w:t>辦理選組</w:t>
      </w:r>
      <w:proofErr w:type="gramEnd"/>
      <w:r w:rsidRPr="00441A61">
        <w:rPr>
          <w:rFonts w:eastAsia="標楷體" w:hint="eastAsia"/>
        </w:rPr>
        <w:t>，</w:t>
      </w:r>
      <w:r>
        <w:rPr>
          <w:rFonts w:eastAsia="標楷體" w:hint="eastAsia"/>
        </w:rPr>
        <w:t>教務處註冊組將於當學期結束前</w:t>
      </w:r>
      <w:proofErr w:type="gramStart"/>
      <w:r>
        <w:rPr>
          <w:rFonts w:eastAsia="標楷體" w:hint="eastAsia"/>
        </w:rPr>
        <w:t>公告選組結果</w:t>
      </w:r>
      <w:proofErr w:type="gramEnd"/>
      <w:r>
        <w:rPr>
          <w:rFonts w:eastAsia="標楷體" w:hint="eastAsia"/>
        </w:rPr>
        <w:t>，並於暑期輔導開始前公告</w:t>
      </w:r>
      <w:proofErr w:type="gramStart"/>
      <w:r>
        <w:rPr>
          <w:rFonts w:eastAsia="標楷體" w:hint="eastAsia"/>
        </w:rPr>
        <w:t>選組編</w:t>
      </w:r>
      <w:proofErr w:type="gramEnd"/>
      <w:r>
        <w:rPr>
          <w:rFonts w:eastAsia="標楷體" w:hint="eastAsia"/>
        </w:rPr>
        <w:t>班結果</w:t>
      </w:r>
      <w:r w:rsidRPr="00441A61">
        <w:rPr>
          <w:rFonts w:eastAsia="標楷體" w:hint="eastAsia"/>
        </w:rPr>
        <w:t>。</w:t>
      </w:r>
    </w:p>
    <w:p w:rsidR="00CC146B" w:rsidRPr="00441A61" w:rsidRDefault="00CC146B" w:rsidP="00CC146B">
      <w:pPr>
        <w:ind w:left="960" w:hangingChars="400" w:hanging="960"/>
        <w:rPr>
          <w:rFonts w:eastAsia="標楷體" w:hint="eastAsia"/>
        </w:rPr>
      </w:pPr>
      <w:r w:rsidRPr="00441A61">
        <w:rPr>
          <w:rFonts w:eastAsia="標楷體" w:hint="eastAsia"/>
        </w:rPr>
        <w:t xml:space="preserve">  </w:t>
      </w:r>
      <w:r w:rsidRPr="00441A61">
        <w:rPr>
          <w:rFonts w:eastAsia="標楷體"/>
        </w:rPr>
        <w:t>（</w:t>
      </w:r>
      <w:r w:rsidRPr="00441A61">
        <w:rPr>
          <w:rFonts w:eastAsia="標楷體" w:hint="eastAsia"/>
        </w:rPr>
        <w:t>三</w:t>
      </w:r>
      <w:r w:rsidRPr="00441A61">
        <w:rPr>
          <w:rFonts w:eastAsia="標楷體"/>
        </w:rPr>
        <w:t>）</w:t>
      </w:r>
      <w:r w:rsidRPr="00441A61">
        <w:rPr>
          <w:rFonts w:eastAsia="標楷體" w:hint="eastAsia"/>
        </w:rPr>
        <w:t>自高二起課程分為社會組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第一類組</w:t>
      </w:r>
      <w:r>
        <w:rPr>
          <w:rFonts w:eastAsia="標楷體" w:hint="eastAsia"/>
        </w:rPr>
        <w:t>)</w:t>
      </w:r>
      <w:r w:rsidRPr="00441A61">
        <w:rPr>
          <w:rFonts w:eastAsia="標楷體" w:hint="eastAsia"/>
        </w:rPr>
        <w:t>與自然組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第二類組、第三類組</w:t>
      </w:r>
      <w:r>
        <w:rPr>
          <w:rFonts w:eastAsia="標楷體" w:hint="eastAsia"/>
        </w:rPr>
        <w:t>)</w:t>
      </w:r>
      <w:r w:rsidRPr="00441A61">
        <w:rPr>
          <w:rFonts w:eastAsia="標楷體" w:hint="eastAsia"/>
        </w:rPr>
        <w:t>兩類</w:t>
      </w:r>
      <w:proofErr w:type="gramStart"/>
      <w:r w:rsidRPr="00441A61">
        <w:rPr>
          <w:rFonts w:eastAsia="標楷體" w:hint="eastAsia"/>
        </w:rPr>
        <w:t>組學程供</w:t>
      </w:r>
      <w:proofErr w:type="gramEnd"/>
      <w:r w:rsidRPr="00441A61">
        <w:rPr>
          <w:rFonts w:eastAsia="標楷體" w:hint="eastAsia"/>
        </w:rPr>
        <w:t>學生選讀，</w:t>
      </w:r>
      <w:r w:rsidRPr="00441A61">
        <w:rPr>
          <w:rFonts w:eastAsia="標楷體"/>
        </w:rPr>
        <w:t>學生得依其興趣、性向選擇適合組別，填寫</w:t>
      </w:r>
      <w:r w:rsidRPr="00441A61">
        <w:rPr>
          <w:rFonts w:eastAsia="標楷體" w:hint="eastAsia"/>
        </w:rPr>
        <w:t>「</w:t>
      </w:r>
      <w:proofErr w:type="gramStart"/>
      <w:r w:rsidRPr="00441A61">
        <w:rPr>
          <w:rFonts w:eastAsia="標楷體"/>
        </w:rPr>
        <w:t>選組</w:t>
      </w:r>
      <w:r w:rsidRPr="00441A61">
        <w:rPr>
          <w:rFonts w:eastAsia="標楷體" w:hint="eastAsia"/>
        </w:rPr>
        <w:t>申請</w:t>
      </w:r>
      <w:r w:rsidRPr="00441A61">
        <w:rPr>
          <w:rFonts w:eastAsia="標楷體"/>
        </w:rPr>
        <w:t>表</w:t>
      </w:r>
      <w:proofErr w:type="gramEnd"/>
      <w:r w:rsidRPr="00441A61">
        <w:rPr>
          <w:rFonts w:eastAsia="標楷體" w:hint="eastAsia"/>
        </w:rPr>
        <w:t>」</w:t>
      </w:r>
      <w:r w:rsidRPr="00441A61">
        <w:rPr>
          <w:rFonts w:eastAsia="標楷體"/>
        </w:rPr>
        <w:t>，由教務處</w:t>
      </w:r>
      <w:r w:rsidRPr="00441A61">
        <w:rPr>
          <w:rFonts w:eastAsia="標楷體" w:hint="eastAsia"/>
        </w:rPr>
        <w:t>註冊組</w:t>
      </w:r>
      <w:r w:rsidRPr="00441A61">
        <w:rPr>
          <w:rFonts w:eastAsia="標楷體"/>
        </w:rPr>
        <w:t>依本辦法編入適切班別。</w:t>
      </w:r>
    </w:p>
    <w:p w:rsidR="00CC146B" w:rsidRPr="00441A61" w:rsidRDefault="00CC146B" w:rsidP="00CC146B">
      <w:pPr>
        <w:ind w:left="960" w:hangingChars="400" w:hanging="960"/>
        <w:rPr>
          <w:rFonts w:eastAsia="標楷體" w:hint="eastAsia"/>
        </w:rPr>
      </w:pPr>
      <w:r w:rsidRPr="00441A61">
        <w:rPr>
          <w:rFonts w:eastAsia="標楷體" w:hint="eastAsia"/>
        </w:rPr>
        <w:t xml:space="preserve">  </w:t>
      </w:r>
      <w:r w:rsidRPr="00441A61">
        <w:rPr>
          <w:rFonts w:eastAsia="標楷體"/>
        </w:rPr>
        <w:t>（</w:t>
      </w:r>
      <w:r w:rsidRPr="00441A61">
        <w:rPr>
          <w:rFonts w:eastAsia="標楷體" w:hint="eastAsia"/>
        </w:rPr>
        <w:t>四</w:t>
      </w:r>
      <w:r w:rsidRPr="00441A61">
        <w:rPr>
          <w:rFonts w:eastAsia="標楷體"/>
        </w:rPr>
        <w:t>）</w:t>
      </w:r>
      <w:r w:rsidRPr="00441A61">
        <w:rPr>
          <w:rFonts w:eastAsia="標楷體" w:hint="eastAsia"/>
        </w:rPr>
        <w:t>編班方式以</w:t>
      </w:r>
      <w:r w:rsidRPr="00441A61">
        <w:rPr>
          <w:rFonts w:eastAsia="標楷體"/>
        </w:rPr>
        <w:t>該生一年級</w:t>
      </w:r>
      <w:r>
        <w:rPr>
          <w:rFonts w:eastAsia="標楷體" w:hint="eastAsia"/>
        </w:rPr>
        <w:t>上、下</w:t>
      </w:r>
      <w:proofErr w:type="gramStart"/>
      <w:r>
        <w:rPr>
          <w:rFonts w:eastAsia="標楷體" w:hint="eastAsia"/>
        </w:rPr>
        <w:t>學期學期</w:t>
      </w:r>
      <w:proofErr w:type="gramEnd"/>
      <w:r>
        <w:rPr>
          <w:rFonts w:eastAsia="標楷體"/>
        </w:rPr>
        <w:t>成績</w:t>
      </w:r>
      <w:r w:rsidRPr="00441A61">
        <w:rPr>
          <w:rFonts w:eastAsia="標楷體"/>
        </w:rPr>
        <w:t>平均計算</w:t>
      </w:r>
      <w:r w:rsidRPr="00441A61">
        <w:rPr>
          <w:rFonts w:eastAsia="標楷體" w:hint="eastAsia"/>
        </w:rPr>
        <w:t>，</w:t>
      </w:r>
      <w:r w:rsidRPr="00441A61">
        <w:rPr>
          <w:rFonts w:eastAsia="標楷體"/>
        </w:rPr>
        <w:t>分數由高至低</w:t>
      </w:r>
      <w:r w:rsidRPr="00441A61">
        <w:rPr>
          <w:rFonts w:eastAsia="標楷體" w:hint="eastAsia"/>
        </w:rPr>
        <w:t>排</w:t>
      </w:r>
      <w:r w:rsidRPr="00441A61">
        <w:rPr>
          <w:rFonts w:eastAsia="標楷體"/>
        </w:rPr>
        <w:t>序，</w:t>
      </w:r>
      <w:proofErr w:type="gramStart"/>
      <w:r w:rsidRPr="00441A61">
        <w:rPr>
          <w:rFonts w:eastAsia="標楷體" w:hint="eastAsia"/>
        </w:rPr>
        <w:t>採</w:t>
      </w:r>
      <w:proofErr w:type="gramEnd"/>
      <w:r w:rsidRPr="00441A61">
        <w:rPr>
          <w:rFonts w:eastAsia="標楷體"/>
        </w:rPr>
        <w:t>S</w:t>
      </w:r>
      <w:r w:rsidRPr="00441A61">
        <w:rPr>
          <w:rFonts w:eastAsia="標楷體"/>
        </w:rPr>
        <w:t>型編列方</w:t>
      </w:r>
      <w:r w:rsidRPr="00441A61">
        <w:rPr>
          <w:rFonts w:eastAsia="標楷體" w:hint="eastAsia"/>
        </w:rPr>
        <w:t>式</w:t>
      </w:r>
      <w:r w:rsidRPr="00441A61">
        <w:rPr>
          <w:rFonts w:eastAsia="標楷體"/>
        </w:rPr>
        <w:t>進行編班。</w:t>
      </w:r>
      <w:r>
        <w:rPr>
          <w:rFonts w:eastAsia="標楷體"/>
        </w:rPr>
        <w:t>學生經</w:t>
      </w:r>
      <w:proofErr w:type="gramStart"/>
      <w:r>
        <w:rPr>
          <w:rFonts w:eastAsia="標楷體"/>
        </w:rPr>
        <w:t>選組編</w:t>
      </w:r>
      <w:proofErr w:type="gramEnd"/>
      <w:r>
        <w:rPr>
          <w:rFonts w:eastAsia="標楷體"/>
        </w:rPr>
        <w:t>班公</w:t>
      </w:r>
      <w:r>
        <w:rPr>
          <w:rFonts w:eastAsia="標楷體" w:hint="eastAsia"/>
        </w:rPr>
        <w:t>告</w:t>
      </w:r>
      <w:r w:rsidRPr="00441A61">
        <w:rPr>
          <w:rFonts w:eastAsia="標楷體"/>
        </w:rPr>
        <w:t>確定後，不得於學期中申請改變分組</w:t>
      </w:r>
      <w:proofErr w:type="gramStart"/>
      <w:r w:rsidRPr="00441A61">
        <w:rPr>
          <w:rFonts w:eastAsia="標楷體"/>
        </w:rPr>
        <w:t>或轉班</w:t>
      </w:r>
      <w:proofErr w:type="gramEnd"/>
      <w:r w:rsidRPr="00441A61">
        <w:rPr>
          <w:rFonts w:eastAsia="標楷體"/>
        </w:rPr>
        <w:t>。</w:t>
      </w:r>
    </w:p>
    <w:p w:rsidR="00CC146B" w:rsidRPr="00441A61" w:rsidRDefault="00CC146B" w:rsidP="00CC146B">
      <w:pPr>
        <w:ind w:left="960" w:hangingChars="400" w:hanging="960"/>
        <w:rPr>
          <w:rFonts w:eastAsia="標楷體" w:hint="eastAsia"/>
        </w:rPr>
      </w:pPr>
      <w:r w:rsidRPr="00441A61">
        <w:rPr>
          <w:rFonts w:eastAsia="標楷體" w:hint="eastAsia"/>
        </w:rPr>
        <w:t xml:space="preserve">  </w:t>
      </w:r>
      <w:r w:rsidRPr="00441A61">
        <w:rPr>
          <w:rFonts w:eastAsia="標楷體"/>
        </w:rPr>
        <w:t>（</w:t>
      </w:r>
      <w:r w:rsidRPr="00441A61">
        <w:rPr>
          <w:rFonts w:eastAsia="標楷體" w:hint="eastAsia"/>
        </w:rPr>
        <w:t>五</w:t>
      </w:r>
      <w:r w:rsidRPr="00441A61">
        <w:rPr>
          <w:rFonts w:eastAsia="標楷體"/>
        </w:rPr>
        <w:t>）</w:t>
      </w:r>
      <w:r w:rsidRPr="00441A61">
        <w:rPr>
          <w:rFonts w:eastAsia="標楷體" w:hint="eastAsia"/>
        </w:rPr>
        <w:t>各類組班級數以申請人數多寡決定之，每班人數因教室容量與教學效果考量以不超過</w:t>
      </w:r>
      <w:r w:rsidRPr="00441A61">
        <w:rPr>
          <w:rFonts w:eastAsia="標楷體" w:hint="eastAsia"/>
        </w:rPr>
        <w:t>42</w:t>
      </w:r>
      <w:r w:rsidRPr="00441A61">
        <w:rPr>
          <w:rFonts w:eastAsia="標楷體" w:hint="eastAsia"/>
        </w:rPr>
        <w:t>人為原則。當班級人數超過</w:t>
      </w:r>
      <w:r w:rsidRPr="00441A61">
        <w:rPr>
          <w:rFonts w:eastAsia="標楷體" w:hint="eastAsia"/>
        </w:rPr>
        <w:t>42</w:t>
      </w:r>
      <w:r w:rsidRPr="00441A61">
        <w:rPr>
          <w:rFonts w:eastAsia="標楷體" w:hint="eastAsia"/>
        </w:rPr>
        <w:t>人</w:t>
      </w:r>
      <w:proofErr w:type="gramStart"/>
      <w:r w:rsidRPr="00441A61">
        <w:rPr>
          <w:rFonts w:eastAsia="標楷體" w:hint="eastAsia"/>
        </w:rPr>
        <w:t>未達增設</w:t>
      </w:r>
      <w:proofErr w:type="gramEnd"/>
      <w:r w:rsidRPr="00441A61">
        <w:rPr>
          <w:rFonts w:eastAsia="標楷體" w:hint="eastAsia"/>
        </w:rPr>
        <w:t>1</w:t>
      </w:r>
      <w:r w:rsidRPr="00441A61">
        <w:rPr>
          <w:rFonts w:eastAsia="標楷體" w:hint="eastAsia"/>
        </w:rPr>
        <w:t>班之要件時，將依</w:t>
      </w:r>
      <w:r w:rsidRPr="00441A61">
        <w:rPr>
          <w:rFonts w:eastAsia="標楷體"/>
        </w:rPr>
        <w:t>該生一年級</w:t>
      </w:r>
      <w:r>
        <w:rPr>
          <w:rFonts w:eastAsia="標楷體" w:hint="eastAsia"/>
        </w:rPr>
        <w:t>上、下</w:t>
      </w:r>
      <w:r>
        <w:rPr>
          <w:rFonts w:eastAsia="標楷體" w:hint="eastAsia"/>
        </w:rPr>
        <w:t>學期</w:t>
      </w:r>
      <w:r>
        <w:rPr>
          <w:rFonts w:eastAsia="標楷體"/>
        </w:rPr>
        <w:t>成績</w:t>
      </w:r>
      <w:r w:rsidRPr="00441A61">
        <w:rPr>
          <w:rFonts w:eastAsia="標楷體"/>
        </w:rPr>
        <w:t>平均</w:t>
      </w:r>
      <w:r w:rsidRPr="00441A61">
        <w:rPr>
          <w:rFonts w:eastAsia="標楷體" w:hint="eastAsia"/>
        </w:rPr>
        <w:t>擇優錄取。</w:t>
      </w:r>
    </w:p>
    <w:p w:rsidR="00CC146B" w:rsidRPr="00441A61" w:rsidRDefault="00CC146B" w:rsidP="0098767C">
      <w:pPr>
        <w:ind w:left="480" w:hangingChars="200" w:hanging="480"/>
        <w:rPr>
          <w:rFonts w:eastAsia="標楷體" w:hint="eastAsia"/>
        </w:rPr>
      </w:pPr>
      <w:r w:rsidRPr="00441A61">
        <w:rPr>
          <w:rFonts w:eastAsia="標楷體" w:hint="eastAsia"/>
        </w:rPr>
        <w:t>六、轉組申請</w:t>
      </w:r>
      <w:bookmarkStart w:id="0" w:name="_GoBack"/>
      <w:bookmarkEnd w:id="0"/>
    </w:p>
    <w:p w:rsidR="00CC146B" w:rsidRPr="00441A61" w:rsidRDefault="00CC146B" w:rsidP="00CC146B">
      <w:pPr>
        <w:ind w:left="480" w:hangingChars="200" w:hanging="480"/>
        <w:rPr>
          <w:rFonts w:eastAsia="標楷體" w:hint="eastAsia"/>
        </w:rPr>
      </w:pPr>
      <w:r w:rsidRPr="00441A61">
        <w:rPr>
          <w:rFonts w:eastAsia="標楷體" w:hint="eastAsia"/>
        </w:rPr>
        <w:t xml:space="preserve">  </w:t>
      </w:r>
      <w:r w:rsidRPr="00441A61">
        <w:rPr>
          <w:rFonts w:eastAsia="標楷體"/>
        </w:rPr>
        <w:t>（</w:t>
      </w:r>
      <w:r w:rsidRPr="00441A61">
        <w:rPr>
          <w:rFonts w:eastAsia="標楷體" w:hint="eastAsia"/>
        </w:rPr>
        <w:t>一</w:t>
      </w:r>
      <w:r w:rsidRPr="00441A61">
        <w:rPr>
          <w:rFonts w:eastAsia="標楷體"/>
        </w:rPr>
        <w:t>）</w:t>
      </w:r>
      <w:r w:rsidRPr="00441A61">
        <w:rPr>
          <w:rFonts w:eastAsia="標楷體" w:hint="eastAsia"/>
        </w:rPr>
        <w:t>適用對象為就讀本校</w:t>
      </w:r>
      <w:r w:rsidRPr="00441A61">
        <w:rPr>
          <w:rFonts w:eastAsia="標楷體"/>
        </w:rPr>
        <w:t>因志趣不合或嚴重適應不良</w:t>
      </w:r>
      <w:r w:rsidRPr="00441A61">
        <w:rPr>
          <w:rFonts w:eastAsia="標楷體" w:hint="eastAsia"/>
        </w:rPr>
        <w:t>之高二學生。</w:t>
      </w:r>
    </w:p>
    <w:p w:rsidR="00CC146B" w:rsidRPr="00441A61" w:rsidRDefault="00CC146B" w:rsidP="00CC146B">
      <w:pPr>
        <w:ind w:left="960" w:hangingChars="400" w:hanging="960"/>
        <w:rPr>
          <w:rFonts w:eastAsia="標楷體" w:hint="eastAsia"/>
        </w:rPr>
      </w:pPr>
      <w:r w:rsidRPr="00441A61">
        <w:rPr>
          <w:rFonts w:eastAsia="標楷體" w:hint="eastAsia"/>
        </w:rPr>
        <w:t xml:space="preserve">  </w:t>
      </w:r>
      <w:r w:rsidRPr="00441A61">
        <w:rPr>
          <w:rFonts w:eastAsia="標楷體"/>
        </w:rPr>
        <w:t>（二）</w:t>
      </w:r>
      <w:r w:rsidRPr="00441A61">
        <w:rPr>
          <w:rFonts w:eastAsia="標楷體" w:hint="eastAsia"/>
        </w:rPr>
        <w:t>辦理時間為每學年上、下學期期末考試前兩</w:t>
      </w:r>
      <w:proofErr w:type="gramStart"/>
      <w:r w:rsidRPr="00441A61">
        <w:rPr>
          <w:rFonts w:eastAsia="標楷體" w:hint="eastAsia"/>
        </w:rPr>
        <w:t>週</w:t>
      </w:r>
      <w:proofErr w:type="gramEnd"/>
      <w:r w:rsidRPr="00441A61">
        <w:rPr>
          <w:rFonts w:eastAsia="標楷體" w:hint="eastAsia"/>
        </w:rPr>
        <w:t>，</w:t>
      </w:r>
      <w:r w:rsidRPr="00441A61">
        <w:rPr>
          <w:rFonts w:eastAsia="標楷體"/>
        </w:rPr>
        <w:t>其他時間不得</w:t>
      </w:r>
      <w:proofErr w:type="gramStart"/>
      <w:r w:rsidRPr="00441A61">
        <w:rPr>
          <w:rFonts w:eastAsia="標楷體"/>
        </w:rPr>
        <w:t>要求轉組</w:t>
      </w:r>
      <w:proofErr w:type="gramEnd"/>
      <w:r w:rsidRPr="00441A61">
        <w:rPr>
          <w:rFonts w:eastAsia="標楷體"/>
        </w:rPr>
        <w:t>。</w:t>
      </w:r>
      <w:r w:rsidRPr="00441A61">
        <w:rPr>
          <w:rFonts w:eastAsia="標楷體" w:hint="eastAsia"/>
        </w:rPr>
        <w:t>學生得依教務處註冊組公告時程</w:t>
      </w:r>
      <w:proofErr w:type="gramStart"/>
      <w:r w:rsidRPr="00441A61">
        <w:rPr>
          <w:rFonts w:eastAsia="標楷體"/>
        </w:rPr>
        <w:t>申請轉組</w:t>
      </w:r>
      <w:proofErr w:type="gramEnd"/>
      <w:r w:rsidRPr="00441A61">
        <w:rPr>
          <w:rFonts w:eastAsia="標楷體" w:hint="eastAsia"/>
        </w:rPr>
        <w:t>，轉換類組</w:t>
      </w:r>
      <w:r w:rsidRPr="00441A61">
        <w:rPr>
          <w:rFonts w:eastAsia="標楷體"/>
        </w:rPr>
        <w:t>以一次為</w:t>
      </w:r>
      <w:r w:rsidRPr="00441A61">
        <w:rPr>
          <w:rFonts w:eastAsia="標楷體" w:hint="eastAsia"/>
        </w:rPr>
        <w:t>限</w:t>
      </w:r>
      <w:r w:rsidRPr="00441A61">
        <w:rPr>
          <w:rFonts w:eastAsia="標楷體"/>
        </w:rPr>
        <w:t>。</w:t>
      </w:r>
    </w:p>
    <w:p w:rsidR="00CC146B" w:rsidRDefault="00CC146B" w:rsidP="00CC146B">
      <w:pPr>
        <w:ind w:left="960" w:hangingChars="400" w:hanging="960"/>
        <w:rPr>
          <w:rFonts w:eastAsia="標楷體" w:hint="eastAsia"/>
        </w:rPr>
      </w:pPr>
      <w:r w:rsidRPr="00441A61">
        <w:rPr>
          <w:rFonts w:eastAsia="標楷體" w:hint="eastAsia"/>
        </w:rPr>
        <w:t xml:space="preserve">  </w:t>
      </w:r>
      <w:r w:rsidRPr="00441A61">
        <w:rPr>
          <w:rFonts w:eastAsia="標楷體"/>
        </w:rPr>
        <w:t>（</w:t>
      </w:r>
      <w:r w:rsidRPr="00441A61">
        <w:rPr>
          <w:rFonts w:eastAsia="標楷體" w:hint="eastAsia"/>
        </w:rPr>
        <w:t>三</w:t>
      </w:r>
      <w:r w:rsidRPr="00441A61">
        <w:rPr>
          <w:rFonts w:eastAsia="標楷體"/>
        </w:rPr>
        <w:t>）</w:t>
      </w:r>
      <w:proofErr w:type="gramStart"/>
      <w:r w:rsidRPr="00441A61">
        <w:rPr>
          <w:rFonts w:eastAsia="標楷體" w:hint="eastAsia"/>
        </w:rPr>
        <w:t>申請轉組之</w:t>
      </w:r>
      <w:proofErr w:type="gramEnd"/>
      <w:r w:rsidRPr="00441A61">
        <w:rPr>
          <w:rFonts w:eastAsia="標楷體" w:hint="eastAsia"/>
        </w:rPr>
        <w:t>學生</w:t>
      </w:r>
      <w:proofErr w:type="gramStart"/>
      <w:r w:rsidRPr="00441A61">
        <w:rPr>
          <w:rFonts w:eastAsia="標楷體" w:hint="eastAsia"/>
        </w:rPr>
        <w:t>均需參加轉組</w:t>
      </w:r>
      <w:proofErr w:type="gramEnd"/>
      <w:r w:rsidRPr="00441A61">
        <w:rPr>
          <w:rFonts w:eastAsia="標楷體" w:hint="eastAsia"/>
        </w:rPr>
        <w:t>甄試</w:t>
      </w:r>
      <w:r>
        <w:rPr>
          <w:rFonts w:eastAsia="標楷體" w:hint="eastAsia"/>
        </w:rPr>
        <w:t>，</w:t>
      </w:r>
      <w:r w:rsidRPr="005A5116">
        <w:rPr>
          <w:rFonts w:eastAsia="標楷體" w:hint="eastAsia"/>
        </w:rPr>
        <w:t>甄試內容、範圍及甄試時間另行公告之，</w:t>
      </w:r>
      <w:r>
        <w:rPr>
          <w:rFonts w:eastAsia="標楷體" w:hint="eastAsia"/>
        </w:rPr>
        <w:t>甄試科目如下：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 xml:space="preserve">        1.</w:t>
      </w:r>
      <w:proofErr w:type="gramStart"/>
      <w:r>
        <w:rPr>
          <w:rFonts w:eastAsia="標楷體" w:hint="eastAsia"/>
        </w:rPr>
        <w:t>社會組轉自然</w:t>
      </w:r>
      <w:proofErr w:type="gramEnd"/>
      <w:r>
        <w:rPr>
          <w:rFonts w:eastAsia="標楷體" w:hint="eastAsia"/>
        </w:rPr>
        <w:t>組：物理、化學、生物。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 xml:space="preserve">        2.</w:t>
      </w:r>
      <w:proofErr w:type="gramStart"/>
      <w:r>
        <w:rPr>
          <w:rFonts w:eastAsia="標楷體" w:hint="eastAsia"/>
        </w:rPr>
        <w:t>自然組轉社會</w:t>
      </w:r>
      <w:proofErr w:type="gramEnd"/>
      <w:r>
        <w:rPr>
          <w:rFonts w:eastAsia="標楷體" w:hint="eastAsia"/>
        </w:rPr>
        <w:t>組：歷史、地理</w:t>
      </w:r>
      <w:r>
        <w:rPr>
          <w:rFonts w:eastAsia="標楷體" w:hint="eastAsia"/>
        </w:rPr>
        <w:t>、公民</w:t>
      </w:r>
      <w:r>
        <w:rPr>
          <w:rFonts w:eastAsia="標楷體" w:hint="eastAsia"/>
        </w:rPr>
        <w:t>。</w:t>
      </w:r>
    </w:p>
    <w:p w:rsidR="00CC146B" w:rsidRDefault="00CC146B" w:rsidP="00CC146B">
      <w:pPr>
        <w:ind w:left="960" w:hangingChars="400" w:hanging="960"/>
        <w:rPr>
          <w:rFonts w:eastAsia="標楷體" w:hint="eastAsia"/>
        </w:rPr>
      </w:pPr>
      <w:r>
        <w:rPr>
          <w:rFonts w:eastAsia="標楷體" w:hint="eastAsia"/>
        </w:rPr>
        <w:t xml:space="preserve">  </w:t>
      </w:r>
      <w:r>
        <w:rPr>
          <w:rFonts w:eastAsia="標楷體"/>
        </w:rPr>
        <w:t>（</w:t>
      </w:r>
      <w:r>
        <w:rPr>
          <w:rFonts w:eastAsia="標楷體" w:hint="eastAsia"/>
        </w:rPr>
        <w:t>四</w:t>
      </w:r>
      <w:r w:rsidRPr="006838CC">
        <w:rPr>
          <w:rFonts w:eastAsia="標楷體"/>
        </w:rPr>
        <w:t>）</w:t>
      </w:r>
      <w:r w:rsidRPr="006A2150">
        <w:rPr>
          <w:rFonts w:eastAsia="標楷體"/>
        </w:rPr>
        <w:t>學生</w:t>
      </w:r>
      <w:proofErr w:type="gramStart"/>
      <w:r w:rsidRPr="006A2150">
        <w:rPr>
          <w:rFonts w:eastAsia="標楷體"/>
        </w:rPr>
        <w:t>申請轉組前</w:t>
      </w:r>
      <w:proofErr w:type="gramEnd"/>
      <w:r w:rsidRPr="006A2150">
        <w:rPr>
          <w:rFonts w:eastAsia="標楷體"/>
        </w:rPr>
        <w:t>，應先經輔導教師、導師諮商及個別輔導，並有相關記錄</w:t>
      </w:r>
      <w:r>
        <w:rPr>
          <w:rFonts w:eastAsia="標楷體" w:hint="eastAsia"/>
        </w:rPr>
        <w:t>備</w:t>
      </w:r>
      <w:r w:rsidRPr="006A2150">
        <w:rPr>
          <w:rFonts w:eastAsia="標楷體"/>
        </w:rPr>
        <w:t>查</w:t>
      </w:r>
      <w:r w:rsidRPr="006838CC">
        <w:rPr>
          <w:rFonts w:eastAsia="標楷體"/>
        </w:rPr>
        <w:t>。</w:t>
      </w:r>
      <w:r>
        <w:rPr>
          <w:rFonts w:eastAsia="標楷體" w:hint="eastAsia"/>
        </w:rPr>
        <w:t>經甄試及格</w:t>
      </w:r>
      <w:proofErr w:type="gramStart"/>
      <w:r>
        <w:rPr>
          <w:rFonts w:eastAsia="標楷體" w:hint="eastAsia"/>
        </w:rPr>
        <w:t>且合於轉組</w:t>
      </w:r>
      <w:proofErr w:type="gramEnd"/>
      <w:r>
        <w:rPr>
          <w:rFonts w:eastAsia="標楷體" w:hint="eastAsia"/>
        </w:rPr>
        <w:t>規定者，呈校長核定後編入轉換類組班級就讀。</w:t>
      </w:r>
    </w:p>
    <w:p w:rsidR="00CC146B" w:rsidRPr="00810C0B" w:rsidRDefault="00CC146B" w:rsidP="00CC146B">
      <w:pPr>
        <w:ind w:left="960" w:hangingChars="400" w:hanging="960"/>
        <w:rPr>
          <w:rFonts w:eastAsia="標楷體" w:hint="eastAsia"/>
        </w:rPr>
      </w:pPr>
      <w:r>
        <w:rPr>
          <w:rFonts w:eastAsia="標楷體" w:hint="eastAsia"/>
        </w:rPr>
        <w:t xml:space="preserve">  </w:t>
      </w:r>
      <w:r>
        <w:rPr>
          <w:rFonts w:eastAsia="標楷體"/>
        </w:rPr>
        <w:t>（</w:t>
      </w:r>
      <w:r>
        <w:rPr>
          <w:rFonts w:eastAsia="標楷體" w:hint="eastAsia"/>
        </w:rPr>
        <w:t>五</w:t>
      </w:r>
      <w:r>
        <w:rPr>
          <w:rFonts w:eastAsia="標楷體"/>
        </w:rPr>
        <w:t>）</w:t>
      </w:r>
      <w:proofErr w:type="gramStart"/>
      <w:r w:rsidRPr="006838CC">
        <w:rPr>
          <w:rFonts w:eastAsia="標楷體"/>
        </w:rPr>
        <w:t>轉組</w:t>
      </w:r>
      <w:r>
        <w:rPr>
          <w:rFonts w:eastAsia="標楷體" w:hint="eastAsia"/>
        </w:rPr>
        <w:t>編入</w:t>
      </w:r>
      <w:proofErr w:type="gramEnd"/>
      <w:r>
        <w:rPr>
          <w:rFonts w:eastAsia="標楷體" w:hint="eastAsia"/>
        </w:rPr>
        <w:t>之同類組班級數如有兩班以上，</w:t>
      </w:r>
      <w:r w:rsidRPr="006838CC">
        <w:rPr>
          <w:rFonts w:eastAsia="標楷體"/>
        </w:rPr>
        <w:t>應優先轉入人數較少之班級</w:t>
      </w:r>
      <w:r>
        <w:rPr>
          <w:rFonts w:eastAsia="標楷體" w:hint="eastAsia"/>
        </w:rPr>
        <w:t>；</w:t>
      </w:r>
      <w:r w:rsidRPr="006838CC">
        <w:rPr>
          <w:rFonts w:eastAsia="標楷體"/>
        </w:rPr>
        <w:t>如</w:t>
      </w:r>
      <w:r>
        <w:rPr>
          <w:rFonts w:eastAsia="標楷體" w:hint="eastAsia"/>
        </w:rPr>
        <w:t>班級</w:t>
      </w:r>
      <w:r w:rsidRPr="006838CC">
        <w:rPr>
          <w:rFonts w:eastAsia="標楷體"/>
        </w:rPr>
        <w:t>人數相</w:t>
      </w:r>
      <w:r>
        <w:rPr>
          <w:rFonts w:eastAsia="標楷體" w:hint="eastAsia"/>
        </w:rPr>
        <w:t>同</w:t>
      </w:r>
      <w:r w:rsidRPr="006838CC">
        <w:rPr>
          <w:rFonts w:eastAsia="標楷體"/>
        </w:rPr>
        <w:t>時</w:t>
      </w:r>
      <w:r>
        <w:rPr>
          <w:rFonts w:eastAsia="標楷體" w:hint="eastAsia"/>
        </w:rPr>
        <w:t>，</w:t>
      </w:r>
      <w:r w:rsidRPr="006838CC">
        <w:rPr>
          <w:rFonts w:eastAsia="標楷體"/>
        </w:rPr>
        <w:t>則</w:t>
      </w:r>
      <w:r>
        <w:rPr>
          <w:rFonts w:eastAsia="標楷體" w:hint="eastAsia"/>
        </w:rPr>
        <w:t>以</w:t>
      </w:r>
      <w:r w:rsidRPr="006838CC">
        <w:rPr>
          <w:rFonts w:eastAsia="標楷體"/>
        </w:rPr>
        <w:t>抽籤決定</w:t>
      </w:r>
      <w:r>
        <w:rPr>
          <w:rFonts w:eastAsia="標楷體" w:hint="eastAsia"/>
        </w:rPr>
        <w:t>之。</w:t>
      </w:r>
    </w:p>
    <w:p w:rsidR="00CC146B" w:rsidRDefault="00CC146B" w:rsidP="00CC146B">
      <w:pPr>
        <w:ind w:left="480" w:hangingChars="200" w:hanging="480"/>
        <w:rPr>
          <w:rFonts w:eastAsia="標楷體" w:hint="eastAsia"/>
        </w:rPr>
      </w:pPr>
      <w:r>
        <w:rPr>
          <w:rFonts w:eastAsia="標楷體" w:hint="eastAsia"/>
        </w:rPr>
        <w:t xml:space="preserve">  </w:t>
      </w:r>
      <w:r>
        <w:rPr>
          <w:rFonts w:eastAsia="標楷體"/>
        </w:rPr>
        <w:t>（</w:t>
      </w:r>
      <w:r>
        <w:rPr>
          <w:rFonts w:eastAsia="標楷體" w:hint="eastAsia"/>
        </w:rPr>
        <w:t>六</w:t>
      </w:r>
      <w:r>
        <w:rPr>
          <w:rFonts w:eastAsia="標楷體"/>
        </w:rPr>
        <w:t>）</w:t>
      </w:r>
      <w:r w:rsidRPr="00ED401A">
        <w:rPr>
          <w:rFonts w:eastAsia="標楷體"/>
        </w:rPr>
        <w:t>學生因</w:t>
      </w:r>
      <w:proofErr w:type="gramStart"/>
      <w:r w:rsidRPr="00ED401A">
        <w:rPr>
          <w:rFonts w:eastAsia="標楷體"/>
        </w:rPr>
        <w:t>申請轉組以致</w:t>
      </w:r>
      <w:proofErr w:type="gramEnd"/>
      <w:r w:rsidRPr="00ED401A">
        <w:rPr>
          <w:rFonts w:eastAsia="標楷體"/>
        </w:rPr>
        <w:t>學科學分數不足，應由學生自行申請重（補）修補足之。</w:t>
      </w:r>
    </w:p>
    <w:p w:rsidR="00CC146B" w:rsidRDefault="00CC146B" w:rsidP="00CC146B">
      <w:pPr>
        <w:rPr>
          <w:rFonts w:eastAsia="標楷體" w:hint="eastAsia"/>
        </w:rPr>
      </w:pPr>
      <w:r>
        <w:rPr>
          <w:rFonts w:eastAsia="標楷體" w:hint="eastAsia"/>
        </w:rPr>
        <w:t>七</w:t>
      </w:r>
      <w:r w:rsidRPr="006838CC">
        <w:rPr>
          <w:rFonts w:eastAsia="標楷體"/>
        </w:rPr>
        <w:t>、本辦法經校長核准後實施，修正時亦同。</w:t>
      </w:r>
    </w:p>
    <w:p w:rsidR="00695AA3" w:rsidRPr="00CC146B" w:rsidRDefault="0098767C"/>
    <w:sectPr w:rsidR="00695AA3" w:rsidRPr="00CC146B" w:rsidSect="00CC146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6B"/>
    <w:rsid w:val="008A5894"/>
    <w:rsid w:val="0098767C"/>
    <w:rsid w:val="00CC146B"/>
    <w:rsid w:val="00E6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CFE24E-2BDE-45FE-A0F5-FAF2441C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46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6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876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2017-07-05T05:41:00Z</cp:lastPrinted>
  <dcterms:created xsi:type="dcterms:W3CDTF">2017-07-05T05:35:00Z</dcterms:created>
  <dcterms:modified xsi:type="dcterms:W3CDTF">2017-07-05T05:43:00Z</dcterms:modified>
</cp:coreProperties>
</file>